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A38" w:rsidRPr="00781A38" w:rsidRDefault="00781A38" w:rsidP="00781A38">
      <w:pPr>
        <w:spacing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bdr w:val="none" w:sz="0" w:space="0" w:color="auto" w:frame="1"/>
          <w:lang w:eastAsia="en-GB"/>
        </w:rPr>
        <w:drawing>
          <wp:anchor distT="0" distB="0" distL="114300" distR="114300" simplePos="0" relativeHeight="251658240" behindDoc="0" locked="0" layoutInCell="1" allowOverlap="1" wp14:anchorId="10FF56C7" wp14:editId="2EB0C45F">
            <wp:simplePos x="0" y="0"/>
            <wp:positionH relativeFrom="column">
              <wp:posOffset>33020</wp:posOffset>
            </wp:positionH>
            <wp:positionV relativeFrom="paragraph">
              <wp:posOffset>-307975</wp:posOffset>
            </wp:positionV>
            <wp:extent cx="6292215" cy="1692275"/>
            <wp:effectExtent l="0" t="0" r="0" b="3175"/>
            <wp:wrapSquare wrapText="bothSides"/>
            <wp:docPr id="1" name="Picture 1" descr="https://lh3.googleusercontent.com/HaU3zGnKvVK727E07tfrcCTX0V2j2cMCKe28CPN7C6i76oqLkyPNSnL_wNWbP1QEnby3UkpF4hqQulChl-vd22PuIfKk-WVQ7YDcLaCn32ndvvK2Uh5quFo98ARyTtWoOojpM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HaU3zGnKvVK727E07tfrcCTX0V2j2cMCKe28CPN7C6i76oqLkyPNSnL_wNWbP1QEnby3UkpF4hqQulChl-vd22PuIfKk-WVQ7YDcLaCn32ndvvK2Uh5quFo98ARyTtWoOojpMMi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92215" cy="1692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1A38">
        <w:rPr>
          <w:rFonts w:ascii="Calibri" w:eastAsia="Times New Roman" w:hAnsi="Calibri" w:cs="Times New Roman"/>
          <w:b/>
          <w:bCs/>
          <w:color w:val="000000"/>
          <w:sz w:val="44"/>
          <w:szCs w:val="44"/>
          <w:lang w:eastAsia="en-GB"/>
        </w:rPr>
        <w:t>Year 5 Spring Term 2020 Information</w:t>
      </w:r>
    </w:p>
    <w:p w:rsidR="00781A38" w:rsidRPr="00781A38" w:rsidRDefault="00781A38" w:rsidP="00781A38">
      <w:pPr>
        <w:spacing w:line="240" w:lineRule="auto"/>
        <w:rPr>
          <w:rFonts w:ascii="Times New Roman" w:eastAsia="Times New Roman" w:hAnsi="Times New Roman" w:cs="Times New Roman"/>
          <w:sz w:val="24"/>
          <w:szCs w:val="24"/>
          <w:lang w:eastAsia="en-GB"/>
        </w:rPr>
      </w:pPr>
      <w:r w:rsidRPr="00781A38">
        <w:rPr>
          <w:rFonts w:ascii="Calibri" w:eastAsia="Times New Roman" w:hAnsi="Calibri" w:cs="Times New Roman"/>
          <w:b/>
          <w:bCs/>
          <w:color w:val="000000"/>
          <w:sz w:val="32"/>
          <w:szCs w:val="32"/>
          <w:u w:val="single"/>
          <w:lang w:eastAsia="en-GB"/>
        </w:rPr>
        <w:t>Literacy</w:t>
      </w:r>
      <w:bookmarkStart w:id="0" w:name="_GoBack"/>
      <w:bookmarkEnd w:id="0"/>
    </w:p>
    <w:p w:rsidR="00781A38" w:rsidRPr="00781A38" w:rsidRDefault="00781A38" w:rsidP="00781A38">
      <w:pPr>
        <w:spacing w:line="240" w:lineRule="auto"/>
        <w:rPr>
          <w:rFonts w:ascii="Times New Roman" w:eastAsia="Times New Roman" w:hAnsi="Times New Roman" w:cs="Times New Roman"/>
          <w:sz w:val="24"/>
          <w:szCs w:val="24"/>
          <w:lang w:eastAsia="en-GB"/>
        </w:rPr>
      </w:pPr>
      <w:r w:rsidRPr="00781A38">
        <w:rPr>
          <w:rFonts w:ascii="Calibri" w:eastAsia="Times New Roman" w:hAnsi="Calibri" w:cs="Times New Roman"/>
          <w:color w:val="000000"/>
          <w:sz w:val="32"/>
          <w:szCs w:val="32"/>
          <w:lang w:eastAsia="en-GB"/>
        </w:rPr>
        <w:t>For the first half of the term, we will be basing our literacy and comprehension lessons around Shakespeare’s The Tempest, exploring language, scripts, poetry and performance.  This links in with our Cornerstones project Alchemy Island. </w:t>
      </w:r>
    </w:p>
    <w:p w:rsidR="00781A38" w:rsidRPr="00781A38" w:rsidRDefault="00781A38" w:rsidP="00781A38">
      <w:pPr>
        <w:spacing w:line="240" w:lineRule="auto"/>
        <w:rPr>
          <w:rFonts w:ascii="Times New Roman" w:eastAsia="Times New Roman" w:hAnsi="Times New Roman" w:cs="Times New Roman"/>
          <w:sz w:val="24"/>
          <w:szCs w:val="24"/>
          <w:lang w:eastAsia="en-GB"/>
        </w:rPr>
      </w:pPr>
      <w:r w:rsidRPr="00781A38">
        <w:rPr>
          <w:rFonts w:ascii="Calibri" w:eastAsia="Times New Roman" w:hAnsi="Calibri" w:cs="Times New Roman"/>
          <w:color w:val="000000"/>
          <w:sz w:val="32"/>
          <w:szCs w:val="32"/>
          <w:lang w:eastAsia="en-GB"/>
        </w:rPr>
        <w:t>During the second half of the term, our CLPE text will be Tom’s Midnight Garden. The children will explore this book through letter writing, poetry and descriptive writing.</w:t>
      </w:r>
    </w:p>
    <w:p w:rsidR="00781A38" w:rsidRPr="00781A38" w:rsidRDefault="00781A38" w:rsidP="00781A38">
      <w:pPr>
        <w:spacing w:line="240" w:lineRule="auto"/>
        <w:rPr>
          <w:rFonts w:ascii="Times New Roman" w:eastAsia="Times New Roman" w:hAnsi="Times New Roman" w:cs="Times New Roman"/>
          <w:sz w:val="24"/>
          <w:szCs w:val="24"/>
          <w:lang w:eastAsia="en-GB"/>
        </w:rPr>
      </w:pPr>
      <w:r w:rsidRPr="00781A38">
        <w:rPr>
          <w:rFonts w:ascii="Calibri" w:eastAsia="Times New Roman" w:hAnsi="Calibri" w:cs="Times New Roman"/>
          <w:color w:val="000000"/>
          <w:sz w:val="32"/>
          <w:szCs w:val="32"/>
          <w:lang w:eastAsia="en-GB"/>
        </w:rPr>
        <w:t> </w:t>
      </w:r>
      <w:r w:rsidRPr="00781A38">
        <w:rPr>
          <w:rFonts w:ascii="Calibri" w:eastAsia="Times New Roman" w:hAnsi="Calibri" w:cs="Times New Roman"/>
          <w:b/>
          <w:bCs/>
          <w:color w:val="000000"/>
          <w:sz w:val="32"/>
          <w:szCs w:val="32"/>
          <w:u w:val="single"/>
          <w:lang w:eastAsia="en-GB"/>
        </w:rPr>
        <w:t>Maths</w:t>
      </w:r>
    </w:p>
    <w:p w:rsidR="00781A38" w:rsidRPr="00781A38" w:rsidRDefault="00781A38" w:rsidP="00781A38">
      <w:pPr>
        <w:spacing w:line="240" w:lineRule="auto"/>
        <w:rPr>
          <w:rFonts w:ascii="Times New Roman" w:eastAsia="Times New Roman" w:hAnsi="Times New Roman" w:cs="Times New Roman"/>
          <w:sz w:val="24"/>
          <w:szCs w:val="24"/>
          <w:lang w:eastAsia="en-GB"/>
        </w:rPr>
      </w:pPr>
      <w:r w:rsidRPr="00781A38">
        <w:rPr>
          <w:rFonts w:ascii="Calibri" w:eastAsia="Times New Roman" w:hAnsi="Calibri" w:cs="Times New Roman"/>
          <w:color w:val="000000"/>
          <w:sz w:val="32"/>
          <w:szCs w:val="32"/>
          <w:lang w:eastAsia="en-GB"/>
        </w:rPr>
        <w:t xml:space="preserve">Maths is taught 5 times a week using Power Maths.  Each lesson begins with a power up that is designed to give the children a quick reminder of past learning.  We then move on to the main focus of that day’s lesson.  This term our units will be </w:t>
      </w:r>
      <w:r w:rsidRPr="00781A38">
        <w:rPr>
          <w:rFonts w:ascii="Calibri" w:eastAsia="Times New Roman" w:hAnsi="Calibri" w:cs="Times New Roman"/>
          <w:b/>
          <w:bCs/>
          <w:i/>
          <w:iCs/>
          <w:color w:val="000000"/>
          <w:sz w:val="32"/>
          <w:szCs w:val="32"/>
          <w:lang w:eastAsia="en-GB"/>
        </w:rPr>
        <w:t>Multiplication and Division, Fractions, Decimals and Percentages.</w:t>
      </w:r>
    </w:p>
    <w:p w:rsidR="00781A38" w:rsidRPr="00781A38" w:rsidRDefault="00781A38" w:rsidP="00781A38">
      <w:pPr>
        <w:spacing w:line="240" w:lineRule="auto"/>
        <w:rPr>
          <w:rFonts w:ascii="Times New Roman" w:eastAsia="Times New Roman" w:hAnsi="Times New Roman" w:cs="Times New Roman"/>
          <w:sz w:val="24"/>
          <w:szCs w:val="24"/>
          <w:lang w:eastAsia="en-GB"/>
        </w:rPr>
      </w:pPr>
      <w:r w:rsidRPr="00781A38">
        <w:rPr>
          <w:rFonts w:ascii="Calibri" w:eastAsia="Times New Roman" w:hAnsi="Calibri" w:cs="Times New Roman"/>
          <w:b/>
          <w:bCs/>
          <w:color w:val="000000"/>
          <w:sz w:val="32"/>
          <w:szCs w:val="32"/>
          <w:u w:val="single"/>
          <w:lang w:eastAsia="en-GB"/>
        </w:rPr>
        <w:t>Cornerstones</w:t>
      </w:r>
    </w:p>
    <w:p w:rsidR="00781A38" w:rsidRPr="00781A38" w:rsidRDefault="00781A38" w:rsidP="00781A38">
      <w:pPr>
        <w:spacing w:line="240" w:lineRule="auto"/>
        <w:rPr>
          <w:rFonts w:ascii="Times New Roman" w:eastAsia="Times New Roman" w:hAnsi="Times New Roman" w:cs="Times New Roman"/>
          <w:sz w:val="24"/>
          <w:szCs w:val="24"/>
          <w:lang w:eastAsia="en-GB"/>
        </w:rPr>
      </w:pPr>
      <w:r w:rsidRPr="00781A38">
        <w:rPr>
          <w:rFonts w:ascii="Calibri" w:eastAsia="Times New Roman" w:hAnsi="Calibri" w:cs="Times New Roman"/>
          <w:color w:val="000000"/>
          <w:sz w:val="32"/>
          <w:szCs w:val="32"/>
          <w:lang w:eastAsia="en-GB"/>
        </w:rPr>
        <w:t xml:space="preserve">This half term we will be introducing our new topic, </w:t>
      </w:r>
      <w:r w:rsidRPr="00781A38">
        <w:rPr>
          <w:rFonts w:ascii="Calibri" w:eastAsia="Times New Roman" w:hAnsi="Calibri" w:cs="Times New Roman"/>
          <w:b/>
          <w:bCs/>
          <w:color w:val="000000"/>
          <w:sz w:val="32"/>
          <w:szCs w:val="32"/>
          <w:lang w:eastAsia="en-GB"/>
        </w:rPr>
        <w:t>Alchemy Island</w:t>
      </w:r>
      <w:r w:rsidRPr="00781A38">
        <w:rPr>
          <w:rFonts w:ascii="Calibri" w:eastAsia="Times New Roman" w:hAnsi="Calibri" w:cs="Times New Roman"/>
          <w:color w:val="000000"/>
          <w:sz w:val="32"/>
          <w:szCs w:val="32"/>
          <w:lang w:eastAsia="en-GB"/>
        </w:rPr>
        <w:t xml:space="preserve">, and in the following half term we will be beginning our topic entitled </w:t>
      </w:r>
      <w:r w:rsidRPr="00781A38">
        <w:rPr>
          <w:rFonts w:ascii="Calibri" w:eastAsia="Times New Roman" w:hAnsi="Calibri" w:cs="Times New Roman"/>
          <w:b/>
          <w:bCs/>
          <w:color w:val="000000"/>
          <w:sz w:val="32"/>
          <w:szCs w:val="32"/>
          <w:lang w:eastAsia="en-GB"/>
        </w:rPr>
        <w:t>Time Traveller</w:t>
      </w:r>
      <w:r w:rsidRPr="00781A38">
        <w:rPr>
          <w:rFonts w:ascii="Calibri" w:eastAsia="Times New Roman" w:hAnsi="Calibri" w:cs="Times New Roman"/>
          <w:color w:val="000000"/>
          <w:sz w:val="32"/>
          <w:szCs w:val="32"/>
          <w:lang w:eastAsia="en-GB"/>
        </w:rPr>
        <w:t xml:space="preserve">.  You should have already received the parent information and home learning pages for </w:t>
      </w:r>
      <w:r w:rsidRPr="00781A38">
        <w:rPr>
          <w:rFonts w:ascii="Calibri" w:eastAsia="Times New Roman" w:hAnsi="Calibri" w:cs="Times New Roman"/>
          <w:b/>
          <w:bCs/>
          <w:color w:val="000000"/>
          <w:sz w:val="32"/>
          <w:szCs w:val="32"/>
          <w:lang w:eastAsia="en-GB"/>
        </w:rPr>
        <w:t>Alchemy Island.</w:t>
      </w:r>
    </w:p>
    <w:p w:rsidR="00781A38" w:rsidRPr="00781A38" w:rsidRDefault="00781A38" w:rsidP="00781A38">
      <w:pPr>
        <w:spacing w:line="240" w:lineRule="auto"/>
        <w:rPr>
          <w:rFonts w:ascii="Times New Roman" w:eastAsia="Times New Roman" w:hAnsi="Times New Roman" w:cs="Times New Roman"/>
          <w:sz w:val="24"/>
          <w:szCs w:val="24"/>
          <w:lang w:eastAsia="en-GB"/>
        </w:rPr>
      </w:pPr>
      <w:r w:rsidRPr="00781A38">
        <w:rPr>
          <w:rFonts w:ascii="Calibri" w:eastAsia="Times New Roman" w:hAnsi="Calibri" w:cs="Times New Roman"/>
          <w:b/>
          <w:bCs/>
          <w:color w:val="000000"/>
          <w:sz w:val="32"/>
          <w:szCs w:val="32"/>
          <w:u w:val="single"/>
          <w:lang w:eastAsia="en-GB"/>
        </w:rPr>
        <w:t>Key reminders</w:t>
      </w:r>
    </w:p>
    <w:p w:rsidR="00781A38" w:rsidRPr="00781A38" w:rsidRDefault="00781A38" w:rsidP="00781A38">
      <w:pPr>
        <w:numPr>
          <w:ilvl w:val="0"/>
          <w:numId w:val="1"/>
        </w:numPr>
        <w:spacing w:after="0" w:line="240" w:lineRule="auto"/>
        <w:textAlignment w:val="baseline"/>
        <w:rPr>
          <w:rFonts w:ascii="Arial" w:eastAsia="Times New Roman" w:hAnsi="Arial" w:cs="Arial"/>
          <w:color w:val="000000"/>
          <w:sz w:val="32"/>
          <w:szCs w:val="32"/>
          <w:lang w:eastAsia="en-GB"/>
        </w:rPr>
      </w:pPr>
      <w:r w:rsidRPr="00781A38">
        <w:rPr>
          <w:rFonts w:ascii="Calibri" w:eastAsia="Times New Roman" w:hAnsi="Calibri" w:cs="Arial"/>
          <w:color w:val="000000"/>
          <w:sz w:val="32"/>
          <w:szCs w:val="32"/>
          <w:lang w:eastAsia="en-GB"/>
        </w:rPr>
        <w:t>Please remember that P.E. kits need to be in school every day.</w:t>
      </w:r>
    </w:p>
    <w:p w:rsidR="00781A38" w:rsidRPr="00781A38" w:rsidRDefault="00781A38" w:rsidP="00781A38">
      <w:pPr>
        <w:numPr>
          <w:ilvl w:val="0"/>
          <w:numId w:val="1"/>
        </w:numPr>
        <w:spacing w:after="0" w:line="240" w:lineRule="auto"/>
        <w:textAlignment w:val="baseline"/>
        <w:rPr>
          <w:rFonts w:ascii="Arial" w:eastAsia="Times New Roman" w:hAnsi="Arial" w:cs="Arial"/>
          <w:color w:val="000000"/>
          <w:sz w:val="32"/>
          <w:szCs w:val="32"/>
          <w:lang w:eastAsia="en-GB"/>
        </w:rPr>
      </w:pPr>
      <w:r w:rsidRPr="00781A38">
        <w:rPr>
          <w:rFonts w:ascii="Calibri" w:eastAsia="Times New Roman" w:hAnsi="Calibri" w:cs="Arial"/>
          <w:color w:val="000000"/>
          <w:sz w:val="32"/>
          <w:szCs w:val="32"/>
          <w:lang w:eastAsia="en-GB"/>
        </w:rPr>
        <w:t>Please name all items of school uniform.</w:t>
      </w:r>
    </w:p>
    <w:p w:rsidR="00781A38" w:rsidRPr="00781A38" w:rsidRDefault="00781A38" w:rsidP="00781A38">
      <w:pPr>
        <w:numPr>
          <w:ilvl w:val="0"/>
          <w:numId w:val="1"/>
        </w:numPr>
        <w:spacing w:after="0" w:line="240" w:lineRule="auto"/>
        <w:textAlignment w:val="baseline"/>
        <w:rPr>
          <w:rFonts w:ascii="Arial" w:eastAsia="Times New Roman" w:hAnsi="Arial" w:cs="Arial"/>
          <w:color w:val="000000"/>
          <w:sz w:val="32"/>
          <w:szCs w:val="32"/>
          <w:lang w:eastAsia="en-GB"/>
        </w:rPr>
      </w:pPr>
      <w:r w:rsidRPr="00781A38">
        <w:rPr>
          <w:rFonts w:ascii="Calibri" w:eastAsia="Times New Roman" w:hAnsi="Calibri" w:cs="Arial"/>
          <w:color w:val="000000"/>
          <w:sz w:val="32"/>
          <w:szCs w:val="32"/>
          <w:lang w:eastAsia="en-GB"/>
        </w:rPr>
        <w:t>Please ensure that your children are not coming onto the playground too early in the morning as we cannot be responsible for them before 8.50am.</w:t>
      </w:r>
    </w:p>
    <w:p w:rsidR="00781A38" w:rsidRPr="00781A38" w:rsidRDefault="00781A38" w:rsidP="00781A38">
      <w:pPr>
        <w:numPr>
          <w:ilvl w:val="0"/>
          <w:numId w:val="1"/>
        </w:numPr>
        <w:spacing w:line="240" w:lineRule="auto"/>
        <w:textAlignment w:val="baseline"/>
        <w:rPr>
          <w:rFonts w:ascii="Arial" w:eastAsia="Times New Roman" w:hAnsi="Arial" w:cs="Arial"/>
          <w:color w:val="000000"/>
          <w:sz w:val="32"/>
          <w:szCs w:val="32"/>
          <w:lang w:eastAsia="en-GB"/>
        </w:rPr>
      </w:pPr>
      <w:r w:rsidRPr="00781A38">
        <w:rPr>
          <w:rFonts w:ascii="Calibri" w:eastAsia="Times New Roman" w:hAnsi="Calibri" w:cs="Arial"/>
          <w:color w:val="000000"/>
          <w:sz w:val="32"/>
          <w:szCs w:val="32"/>
          <w:lang w:eastAsia="en-GB"/>
        </w:rPr>
        <w:t xml:space="preserve">Please encourage your children to read at home for at </w:t>
      </w:r>
      <w:r w:rsidRPr="00781A38">
        <w:rPr>
          <w:rFonts w:ascii="Calibri" w:eastAsia="Times New Roman" w:hAnsi="Calibri" w:cs="Arial"/>
          <w:b/>
          <w:bCs/>
          <w:color w:val="000000"/>
          <w:sz w:val="32"/>
          <w:szCs w:val="32"/>
          <w:u w:val="single"/>
          <w:lang w:eastAsia="en-GB"/>
        </w:rPr>
        <w:t>least 20 minutes every day</w:t>
      </w:r>
      <w:r w:rsidRPr="00781A38">
        <w:rPr>
          <w:rFonts w:ascii="Calibri" w:eastAsia="Times New Roman" w:hAnsi="Calibri" w:cs="Arial"/>
          <w:color w:val="000000"/>
          <w:sz w:val="32"/>
          <w:szCs w:val="32"/>
          <w:lang w:eastAsia="en-GB"/>
        </w:rPr>
        <w:t xml:space="preserve"> and to use Times Tables Rockstars and Spellodrome as much as possible to continue improving their skills.  This is still a homework requirement.</w:t>
      </w:r>
    </w:p>
    <w:p w:rsidR="00781A38" w:rsidRPr="00781A38" w:rsidRDefault="00781A38" w:rsidP="00781A38">
      <w:pPr>
        <w:spacing w:after="0" w:line="240" w:lineRule="auto"/>
        <w:rPr>
          <w:rFonts w:ascii="Times New Roman" w:eastAsia="Times New Roman" w:hAnsi="Times New Roman" w:cs="Times New Roman"/>
          <w:sz w:val="24"/>
          <w:szCs w:val="24"/>
          <w:lang w:eastAsia="en-GB"/>
        </w:rPr>
      </w:pPr>
    </w:p>
    <w:p w:rsidR="00781A38" w:rsidRPr="00781A38" w:rsidRDefault="00781A38" w:rsidP="00781A38">
      <w:pPr>
        <w:spacing w:line="240" w:lineRule="auto"/>
        <w:rPr>
          <w:rFonts w:ascii="Times New Roman" w:eastAsia="Times New Roman" w:hAnsi="Times New Roman" w:cs="Times New Roman"/>
          <w:sz w:val="24"/>
          <w:szCs w:val="24"/>
          <w:lang w:eastAsia="en-GB"/>
        </w:rPr>
      </w:pPr>
      <w:r w:rsidRPr="00781A38">
        <w:rPr>
          <w:rFonts w:ascii="Calibri" w:eastAsia="Times New Roman" w:hAnsi="Calibri" w:cs="Times New Roman"/>
          <w:b/>
          <w:bCs/>
          <w:color w:val="000000"/>
          <w:sz w:val="32"/>
          <w:szCs w:val="32"/>
          <w:u w:val="single"/>
          <w:lang w:eastAsia="en-GB"/>
        </w:rPr>
        <w:t>Key dates for the spring term</w:t>
      </w:r>
    </w:p>
    <w:p w:rsidR="00781A38" w:rsidRPr="00781A38" w:rsidRDefault="00781A38" w:rsidP="00781A38">
      <w:pPr>
        <w:spacing w:line="240" w:lineRule="auto"/>
        <w:rPr>
          <w:rFonts w:ascii="Times New Roman" w:eastAsia="Times New Roman" w:hAnsi="Times New Roman" w:cs="Times New Roman"/>
          <w:sz w:val="24"/>
          <w:szCs w:val="24"/>
          <w:lang w:eastAsia="en-GB"/>
        </w:rPr>
      </w:pPr>
      <w:proofErr w:type="gramStart"/>
      <w:r w:rsidRPr="00781A38">
        <w:rPr>
          <w:rFonts w:ascii="Calibri" w:eastAsia="Times New Roman" w:hAnsi="Calibri" w:cs="Times New Roman"/>
          <w:color w:val="000000"/>
          <w:sz w:val="32"/>
          <w:szCs w:val="32"/>
          <w:lang w:eastAsia="en-GB"/>
        </w:rPr>
        <w:t>Parents’ meetings w/c 10th February.</w:t>
      </w:r>
      <w:proofErr w:type="gramEnd"/>
    </w:p>
    <w:p w:rsidR="00781A38" w:rsidRPr="00781A38" w:rsidRDefault="00781A38" w:rsidP="00781A38">
      <w:pPr>
        <w:spacing w:line="240" w:lineRule="auto"/>
        <w:rPr>
          <w:rFonts w:ascii="Times New Roman" w:eastAsia="Times New Roman" w:hAnsi="Times New Roman" w:cs="Times New Roman"/>
          <w:sz w:val="24"/>
          <w:szCs w:val="24"/>
          <w:lang w:eastAsia="en-GB"/>
        </w:rPr>
      </w:pPr>
      <w:proofErr w:type="spellStart"/>
      <w:r w:rsidRPr="00781A38">
        <w:rPr>
          <w:rFonts w:ascii="Calibri" w:eastAsia="Times New Roman" w:hAnsi="Calibri" w:cs="Times New Roman"/>
          <w:color w:val="000000"/>
          <w:sz w:val="32"/>
          <w:szCs w:val="32"/>
          <w:lang w:eastAsia="en-GB"/>
        </w:rPr>
        <w:t>Roundball</w:t>
      </w:r>
      <w:proofErr w:type="spellEnd"/>
      <w:r w:rsidRPr="00781A38">
        <w:rPr>
          <w:rFonts w:ascii="Calibri" w:eastAsia="Times New Roman" w:hAnsi="Calibri" w:cs="Times New Roman"/>
          <w:color w:val="000000"/>
          <w:sz w:val="32"/>
          <w:szCs w:val="32"/>
          <w:lang w:eastAsia="en-GB"/>
        </w:rPr>
        <w:t xml:space="preserve"> Outdoor Classroom 7</w:t>
      </w:r>
      <w:r w:rsidRPr="00781A38">
        <w:rPr>
          <w:rFonts w:ascii="Calibri" w:eastAsia="Times New Roman" w:hAnsi="Calibri" w:cs="Times New Roman"/>
          <w:color w:val="000000"/>
          <w:sz w:val="19"/>
          <w:szCs w:val="19"/>
          <w:vertAlign w:val="superscript"/>
          <w:lang w:eastAsia="en-GB"/>
        </w:rPr>
        <w:t>th</w:t>
      </w:r>
      <w:r w:rsidRPr="00781A38">
        <w:rPr>
          <w:rFonts w:ascii="Calibri" w:eastAsia="Times New Roman" w:hAnsi="Calibri" w:cs="Times New Roman"/>
          <w:color w:val="000000"/>
          <w:sz w:val="32"/>
          <w:szCs w:val="32"/>
          <w:lang w:eastAsia="en-GB"/>
        </w:rPr>
        <w:t xml:space="preserve"> February.</w:t>
      </w:r>
    </w:p>
    <w:p w:rsidR="009E1287" w:rsidRDefault="00781A38" w:rsidP="00781A38">
      <w:r w:rsidRPr="00781A38">
        <w:rPr>
          <w:rFonts w:ascii="Times New Roman" w:eastAsia="Times New Roman" w:hAnsi="Times New Roman" w:cs="Times New Roman"/>
          <w:sz w:val="24"/>
          <w:szCs w:val="24"/>
          <w:lang w:eastAsia="en-GB"/>
        </w:rPr>
        <w:br/>
      </w:r>
      <w:r w:rsidRPr="00781A38">
        <w:rPr>
          <w:rFonts w:ascii="Times New Roman" w:eastAsia="Times New Roman" w:hAnsi="Times New Roman" w:cs="Times New Roman"/>
          <w:sz w:val="24"/>
          <w:szCs w:val="24"/>
          <w:lang w:eastAsia="en-GB"/>
        </w:rPr>
        <w:br/>
      </w:r>
      <w:r w:rsidRPr="00781A38">
        <w:rPr>
          <w:rFonts w:ascii="Times New Roman" w:eastAsia="Times New Roman" w:hAnsi="Times New Roman" w:cs="Times New Roman"/>
          <w:sz w:val="24"/>
          <w:szCs w:val="24"/>
          <w:lang w:eastAsia="en-GB"/>
        </w:rPr>
        <w:br/>
      </w:r>
      <w:r w:rsidRPr="00781A38">
        <w:rPr>
          <w:rFonts w:ascii="Times New Roman" w:eastAsia="Times New Roman" w:hAnsi="Times New Roman" w:cs="Times New Roman"/>
          <w:sz w:val="24"/>
          <w:szCs w:val="24"/>
          <w:lang w:eastAsia="en-GB"/>
        </w:rPr>
        <w:br/>
      </w:r>
      <w:r w:rsidRPr="00781A38">
        <w:rPr>
          <w:rFonts w:ascii="Times New Roman" w:eastAsia="Times New Roman" w:hAnsi="Times New Roman" w:cs="Times New Roman"/>
          <w:sz w:val="24"/>
          <w:szCs w:val="24"/>
          <w:lang w:eastAsia="en-GB"/>
        </w:rPr>
        <w:br/>
      </w:r>
      <w:r w:rsidRPr="00781A38">
        <w:rPr>
          <w:rFonts w:ascii="Times New Roman" w:eastAsia="Times New Roman" w:hAnsi="Times New Roman" w:cs="Times New Roman"/>
          <w:sz w:val="24"/>
          <w:szCs w:val="24"/>
          <w:lang w:eastAsia="en-GB"/>
        </w:rPr>
        <w:br/>
      </w:r>
      <w:r w:rsidRPr="00781A38">
        <w:rPr>
          <w:rFonts w:ascii="Times New Roman" w:eastAsia="Times New Roman" w:hAnsi="Times New Roman" w:cs="Times New Roman"/>
          <w:sz w:val="24"/>
          <w:szCs w:val="24"/>
          <w:lang w:eastAsia="en-GB"/>
        </w:rPr>
        <w:br/>
      </w:r>
    </w:p>
    <w:sectPr w:rsidR="009E1287" w:rsidSect="00781A3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C779E"/>
    <w:multiLevelType w:val="multilevel"/>
    <w:tmpl w:val="8AA2E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A38"/>
    <w:rsid w:val="000112A8"/>
    <w:rsid w:val="000711D3"/>
    <w:rsid w:val="00076DD5"/>
    <w:rsid w:val="000773B1"/>
    <w:rsid w:val="00084192"/>
    <w:rsid w:val="00101752"/>
    <w:rsid w:val="001261B4"/>
    <w:rsid w:val="0013574C"/>
    <w:rsid w:val="001506E5"/>
    <w:rsid w:val="00155B51"/>
    <w:rsid w:val="001563FB"/>
    <w:rsid w:val="0016534D"/>
    <w:rsid w:val="001654AE"/>
    <w:rsid w:val="00170DEF"/>
    <w:rsid w:val="001832D4"/>
    <w:rsid w:val="002038F2"/>
    <w:rsid w:val="00206715"/>
    <w:rsid w:val="002617D8"/>
    <w:rsid w:val="0029712D"/>
    <w:rsid w:val="002D227F"/>
    <w:rsid w:val="002D5645"/>
    <w:rsid w:val="00304271"/>
    <w:rsid w:val="003536CA"/>
    <w:rsid w:val="00371800"/>
    <w:rsid w:val="00401E2F"/>
    <w:rsid w:val="00405662"/>
    <w:rsid w:val="004152BF"/>
    <w:rsid w:val="00415904"/>
    <w:rsid w:val="0043293D"/>
    <w:rsid w:val="00451C8B"/>
    <w:rsid w:val="00484A40"/>
    <w:rsid w:val="004A0B96"/>
    <w:rsid w:val="004B5197"/>
    <w:rsid w:val="004F289E"/>
    <w:rsid w:val="00507934"/>
    <w:rsid w:val="00521205"/>
    <w:rsid w:val="00521543"/>
    <w:rsid w:val="00536494"/>
    <w:rsid w:val="00556C1F"/>
    <w:rsid w:val="005632CB"/>
    <w:rsid w:val="00573EDB"/>
    <w:rsid w:val="005F1985"/>
    <w:rsid w:val="006037DC"/>
    <w:rsid w:val="006205C2"/>
    <w:rsid w:val="00620883"/>
    <w:rsid w:val="00624D42"/>
    <w:rsid w:val="006418DE"/>
    <w:rsid w:val="00665721"/>
    <w:rsid w:val="007062BE"/>
    <w:rsid w:val="0073195A"/>
    <w:rsid w:val="00737523"/>
    <w:rsid w:val="00752DD8"/>
    <w:rsid w:val="00773A15"/>
    <w:rsid w:val="00781A38"/>
    <w:rsid w:val="007B17D2"/>
    <w:rsid w:val="007B1EF6"/>
    <w:rsid w:val="007B7EBD"/>
    <w:rsid w:val="00822F40"/>
    <w:rsid w:val="0083422B"/>
    <w:rsid w:val="0089441B"/>
    <w:rsid w:val="008A1E20"/>
    <w:rsid w:val="008A6AB0"/>
    <w:rsid w:val="008E00D5"/>
    <w:rsid w:val="009073B4"/>
    <w:rsid w:val="00913806"/>
    <w:rsid w:val="00922BAC"/>
    <w:rsid w:val="00976577"/>
    <w:rsid w:val="009778C1"/>
    <w:rsid w:val="009A3E92"/>
    <w:rsid w:val="009C41D1"/>
    <w:rsid w:val="009E1287"/>
    <w:rsid w:val="00A01685"/>
    <w:rsid w:val="00A2317F"/>
    <w:rsid w:val="00A568F8"/>
    <w:rsid w:val="00A70208"/>
    <w:rsid w:val="00A71FBA"/>
    <w:rsid w:val="00A8281D"/>
    <w:rsid w:val="00AB4017"/>
    <w:rsid w:val="00AF66CF"/>
    <w:rsid w:val="00B1110D"/>
    <w:rsid w:val="00B17609"/>
    <w:rsid w:val="00B67EB5"/>
    <w:rsid w:val="00B93FBB"/>
    <w:rsid w:val="00BA16F0"/>
    <w:rsid w:val="00BC45EB"/>
    <w:rsid w:val="00C219C0"/>
    <w:rsid w:val="00C5410B"/>
    <w:rsid w:val="00CA5A93"/>
    <w:rsid w:val="00CB59F3"/>
    <w:rsid w:val="00CB71C5"/>
    <w:rsid w:val="00CC5B73"/>
    <w:rsid w:val="00CD50BD"/>
    <w:rsid w:val="00D14351"/>
    <w:rsid w:val="00D2105E"/>
    <w:rsid w:val="00D35EAD"/>
    <w:rsid w:val="00D477E9"/>
    <w:rsid w:val="00D5058A"/>
    <w:rsid w:val="00D5214C"/>
    <w:rsid w:val="00DB19D9"/>
    <w:rsid w:val="00DB7E38"/>
    <w:rsid w:val="00DF4E47"/>
    <w:rsid w:val="00E44CFC"/>
    <w:rsid w:val="00E646B5"/>
    <w:rsid w:val="00E75504"/>
    <w:rsid w:val="00E779C4"/>
    <w:rsid w:val="00EC22C7"/>
    <w:rsid w:val="00EE2631"/>
    <w:rsid w:val="00EE5466"/>
    <w:rsid w:val="00F02713"/>
    <w:rsid w:val="00F77150"/>
    <w:rsid w:val="00F7749A"/>
    <w:rsid w:val="00FA169F"/>
    <w:rsid w:val="00FF0F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1A3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81A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A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1A3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81A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A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17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cathiebinmore</dc:creator>
  <cp:lastModifiedBy>cathiebinmore</cp:lastModifiedBy>
  <cp:revision>1</cp:revision>
  <dcterms:created xsi:type="dcterms:W3CDTF">2020-01-13T10:41:00Z</dcterms:created>
  <dcterms:modified xsi:type="dcterms:W3CDTF">2020-01-13T10:43:00Z</dcterms:modified>
</cp:coreProperties>
</file>