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97" w:rsidRPr="00320ABF" w:rsidRDefault="00C31D97" w:rsidP="005F4795">
      <w:pPr>
        <w:spacing w:after="0"/>
        <w:jc w:val="center"/>
        <w:rPr>
          <w:rFonts w:cs="Calibri"/>
          <w:sz w:val="20"/>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8pt;margin-top:-27pt;width:554.7pt;height:137.4pt;z-index:251658240;visibility:visible">
            <v:imagedata r:id="rId4" o:title=""/>
            <w10:wrap type="square"/>
          </v:shape>
        </w:pict>
      </w:r>
      <w:r w:rsidRPr="00320ABF">
        <w:rPr>
          <w:rFonts w:cs="Calibri"/>
          <w:b/>
          <w:sz w:val="42"/>
          <w:szCs w:val="44"/>
        </w:rPr>
        <w:t xml:space="preserve"> Nursery – Home Learning Activities </w:t>
      </w:r>
    </w:p>
    <w:p w:rsidR="00C31D97" w:rsidRPr="00320ABF" w:rsidRDefault="00C31D97" w:rsidP="00320ABF">
      <w:pPr>
        <w:pStyle w:val="NormalWeb"/>
        <w:shd w:val="clear" w:color="auto" w:fill="FFFFFF"/>
        <w:spacing w:before="0" w:beforeAutospacing="0" w:after="0" w:afterAutospacing="0" w:line="253" w:lineRule="atLeast"/>
        <w:jc w:val="center"/>
        <w:rPr>
          <w:rFonts w:ascii="Calibri" w:hAnsi="Calibri"/>
          <w:color w:val="000000"/>
          <w:sz w:val="22"/>
          <w:szCs w:val="22"/>
        </w:rPr>
      </w:pPr>
    </w:p>
    <w:p w:rsidR="00C31D97" w:rsidRPr="00320ABF" w:rsidRDefault="00C31D97" w:rsidP="00320ABF">
      <w:pPr>
        <w:pStyle w:val="NormalWeb"/>
        <w:shd w:val="clear" w:color="auto" w:fill="FFFFFF"/>
        <w:spacing w:before="0" w:beforeAutospacing="0" w:after="0" w:afterAutospacing="0" w:line="253" w:lineRule="atLeast"/>
        <w:rPr>
          <w:rFonts w:ascii="Calibri" w:hAnsi="Calibri"/>
          <w:color w:val="000000"/>
          <w:sz w:val="22"/>
          <w:szCs w:val="22"/>
        </w:rPr>
      </w:pPr>
      <w:r w:rsidRPr="00320ABF">
        <w:rPr>
          <w:rFonts w:ascii="Calibri" w:hAnsi="Calibri"/>
          <w:color w:val="000000"/>
          <w:sz w:val="22"/>
          <w:szCs w:val="22"/>
          <w:bdr w:val="none" w:sz="0" w:space="0" w:color="auto" w:frame="1"/>
        </w:rPr>
        <w:t>As your child is part of the Early Years Foundation Stage a huge amount of their learning is through their own self-initiated play and learning.  Opportunities to construct with junk materials or construction sets like Lego provide experiences for physical development but also encourage their problem solving, planning, discussion, adapting and reviewing skills.  </w:t>
      </w:r>
      <w:r w:rsidRPr="00320ABF">
        <w:rPr>
          <w:rFonts w:ascii="Calibri" w:hAnsi="Calibri"/>
          <w:color w:val="000000"/>
          <w:sz w:val="22"/>
          <w:szCs w:val="22"/>
          <w:bdr w:val="none" w:sz="0" w:space="0" w:color="auto" w:frame="1"/>
        </w:rPr>
        <w:br/>
      </w:r>
      <w:r w:rsidRPr="00320ABF">
        <w:rPr>
          <w:rFonts w:ascii="Calibri" w:hAnsi="Calibri"/>
          <w:color w:val="000000"/>
          <w:sz w:val="14"/>
          <w:szCs w:val="14"/>
          <w:bdr w:val="none" w:sz="0" w:space="0" w:color="auto" w:frame="1"/>
        </w:rPr>
        <w:br/>
      </w:r>
      <w:r w:rsidRPr="00320ABF">
        <w:rPr>
          <w:rFonts w:ascii="Calibri" w:hAnsi="Calibri"/>
          <w:color w:val="000000"/>
          <w:sz w:val="22"/>
          <w:szCs w:val="22"/>
          <w:bdr w:val="none" w:sz="0" w:space="0" w:color="auto" w:frame="1"/>
        </w:rPr>
        <w:t>Playing with small world or role playing/imaginative play encourage language development as well as offering up opportunities to mark make, use mathematical skills and develop their social skills and understanding of the world – you will be amazed what learning can be achieved while playing ‘shops’ or helping to cook dinner. </w:t>
      </w:r>
    </w:p>
    <w:p w:rsidR="00C31D97" w:rsidRPr="00320ABF" w:rsidRDefault="00C31D97" w:rsidP="00320ABF">
      <w:pPr>
        <w:pStyle w:val="NormalWeb"/>
        <w:shd w:val="clear" w:color="auto" w:fill="FFFFFF"/>
        <w:spacing w:before="0" w:beforeAutospacing="0" w:after="0" w:afterAutospacing="0" w:line="253" w:lineRule="atLeast"/>
        <w:rPr>
          <w:rFonts w:ascii="Calibri" w:hAnsi="Calibri"/>
          <w:color w:val="000000"/>
          <w:sz w:val="22"/>
          <w:szCs w:val="22"/>
        </w:rPr>
      </w:pPr>
      <w:r w:rsidRPr="00320ABF">
        <w:rPr>
          <w:rFonts w:ascii="Calibri" w:hAnsi="Calibri"/>
          <w:color w:val="000000"/>
          <w:sz w:val="14"/>
          <w:szCs w:val="14"/>
          <w:bdr w:val="none" w:sz="0" w:space="0" w:color="auto" w:frame="1"/>
        </w:rPr>
        <w:t> </w:t>
      </w:r>
    </w:p>
    <w:p w:rsidR="00C31D97" w:rsidRPr="00320ABF" w:rsidRDefault="00C31D97" w:rsidP="00320ABF">
      <w:pPr>
        <w:pStyle w:val="NormalWeb"/>
        <w:shd w:val="clear" w:color="auto" w:fill="FFFFFF"/>
        <w:spacing w:before="0" w:beforeAutospacing="0" w:after="0" w:afterAutospacing="0" w:line="253" w:lineRule="atLeast"/>
        <w:rPr>
          <w:rFonts w:ascii="Calibri" w:hAnsi="Calibri"/>
          <w:color w:val="000000"/>
          <w:sz w:val="22"/>
          <w:szCs w:val="22"/>
        </w:rPr>
      </w:pPr>
      <w:r w:rsidRPr="00320ABF">
        <w:rPr>
          <w:rFonts w:ascii="Calibri" w:hAnsi="Calibri"/>
          <w:color w:val="000000"/>
          <w:sz w:val="22"/>
          <w:szCs w:val="22"/>
          <w:bdr w:val="none" w:sz="0" w:space="0" w:color="auto" w:frame="1"/>
        </w:rPr>
        <w:t>Play is a crucial part of your child’s development, but below are a few ideas for more specific learning to support what your child may be missing in Nursery whilst at home:</w:t>
      </w:r>
    </w:p>
    <w:p w:rsidR="00C31D97" w:rsidRPr="00320ABF" w:rsidRDefault="00C31D97" w:rsidP="00320ABF">
      <w:pPr>
        <w:pStyle w:val="NormalWeb"/>
        <w:shd w:val="clear" w:color="auto" w:fill="FFFFFF"/>
        <w:spacing w:before="0" w:beforeAutospacing="0" w:after="0" w:afterAutospacing="0" w:line="253" w:lineRule="atLeast"/>
        <w:rPr>
          <w:rFonts w:ascii="Calibri" w:hAnsi="Calibri"/>
          <w:color w:val="000000"/>
          <w:sz w:val="22"/>
          <w:szCs w:val="22"/>
        </w:rPr>
      </w:pPr>
      <w:r w:rsidRPr="00320ABF">
        <w:rPr>
          <w:rFonts w:ascii="Calibri" w:hAnsi="Calibri"/>
          <w:b/>
          <w:bCs/>
          <w:color w:val="000000"/>
          <w:sz w:val="22"/>
          <w:szCs w:val="22"/>
          <w:u w:val="single"/>
          <w:bdr w:val="none" w:sz="0" w:space="0" w:color="auto" w:frame="1"/>
        </w:rPr>
        <w:br/>
      </w:r>
      <w:r w:rsidRPr="00320ABF">
        <w:rPr>
          <w:rFonts w:ascii="Calibri" w:hAnsi="Calibri"/>
          <w:b/>
          <w:bCs/>
          <w:color w:val="000000"/>
          <w:sz w:val="30"/>
          <w:szCs w:val="30"/>
          <w:u w:val="single"/>
          <w:bdr w:val="none" w:sz="0" w:space="0" w:color="auto" w:frame="1"/>
        </w:rPr>
        <w:t>Literacy</w:t>
      </w:r>
      <w:r w:rsidRPr="00320ABF">
        <w:rPr>
          <w:rFonts w:ascii="Calibri" w:hAnsi="Calibri"/>
          <w:b/>
          <w:bCs/>
          <w:color w:val="000000"/>
          <w:sz w:val="30"/>
          <w:szCs w:val="30"/>
          <w:u w:val="single"/>
          <w:bdr w:val="none" w:sz="0" w:space="0" w:color="auto" w:frame="1"/>
        </w:rPr>
        <w:br/>
      </w:r>
      <w:r w:rsidRPr="00320ABF">
        <w:rPr>
          <w:rFonts w:ascii="Calibri" w:hAnsi="Calibri"/>
          <w:color w:val="000000"/>
          <w:sz w:val="22"/>
          <w:szCs w:val="22"/>
        </w:rPr>
        <w:t>Choose a favourite book to read together.</w:t>
      </w:r>
      <w:r w:rsidRPr="00320ABF">
        <w:rPr>
          <w:rFonts w:ascii="Calibri" w:hAnsi="Calibri"/>
          <w:color w:val="000000"/>
          <w:sz w:val="22"/>
          <w:szCs w:val="22"/>
          <w:bdr w:val="none" w:sz="0" w:space="0" w:color="auto" w:frame="1"/>
        </w:rPr>
        <w:t>  </w:t>
      </w:r>
      <w:r w:rsidRPr="00320ABF">
        <w:rPr>
          <w:rFonts w:ascii="Calibri" w:hAnsi="Calibri"/>
          <w:color w:val="000000"/>
          <w:sz w:val="22"/>
          <w:szCs w:val="22"/>
        </w:rPr>
        <w:t>Read the story, and if there are repeated phrases or rhyming parts, encourage your child to join in.</w:t>
      </w:r>
      <w:r w:rsidRPr="00320ABF">
        <w:rPr>
          <w:rFonts w:ascii="Calibri" w:hAnsi="Calibri"/>
          <w:color w:val="000000"/>
          <w:sz w:val="22"/>
          <w:szCs w:val="22"/>
          <w:bdr w:val="none" w:sz="0" w:space="0" w:color="auto" w:frame="1"/>
        </w:rPr>
        <w:t>  </w:t>
      </w:r>
      <w:r w:rsidRPr="00320ABF">
        <w:rPr>
          <w:rFonts w:ascii="Calibri" w:hAnsi="Calibri"/>
          <w:color w:val="000000"/>
          <w:sz w:val="22"/>
          <w:szCs w:val="22"/>
        </w:rPr>
        <w:t>Talk about the characters and make predictions about what will happen next in the book.</w:t>
      </w:r>
      <w:r w:rsidRPr="00320ABF">
        <w:rPr>
          <w:rFonts w:ascii="Calibri" w:hAnsi="Calibri"/>
          <w:color w:val="000000"/>
          <w:sz w:val="22"/>
          <w:szCs w:val="22"/>
          <w:bdr w:val="none" w:sz="0" w:space="0" w:color="auto" w:frame="1"/>
        </w:rPr>
        <w:t>  </w:t>
      </w:r>
      <w:r w:rsidRPr="00320ABF">
        <w:rPr>
          <w:rFonts w:ascii="Calibri" w:hAnsi="Calibri"/>
          <w:color w:val="000000"/>
          <w:sz w:val="22"/>
          <w:szCs w:val="22"/>
        </w:rPr>
        <w:t>After you have finished, support your child to retell the story, just looking at the pictures on each page.</w:t>
      </w:r>
      <w:r w:rsidRPr="00320ABF">
        <w:rPr>
          <w:rFonts w:ascii="Calibri" w:hAnsi="Calibri"/>
          <w:color w:val="000000"/>
          <w:sz w:val="22"/>
          <w:szCs w:val="22"/>
          <w:bdr w:val="none" w:sz="0" w:space="0" w:color="auto" w:frame="1"/>
        </w:rPr>
        <w:t>  </w:t>
      </w:r>
      <w:r w:rsidRPr="00320ABF">
        <w:rPr>
          <w:rFonts w:ascii="Calibri" w:hAnsi="Calibri"/>
          <w:color w:val="000000"/>
          <w:sz w:val="22"/>
          <w:szCs w:val="22"/>
        </w:rPr>
        <w:t>Can your child now draw a picture of their favourite part of the book.</w:t>
      </w:r>
    </w:p>
    <w:p w:rsidR="00C31D97" w:rsidRPr="00320ABF" w:rsidRDefault="00C31D97" w:rsidP="00320ABF">
      <w:pPr>
        <w:pStyle w:val="NormalWeb"/>
        <w:shd w:val="clear" w:color="auto" w:fill="FFFFFF"/>
        <w:spacing w:before="0" w:beforeAutospacing="0" w:after="0" w:afterAutospacing="0" w:line="253" w:lineRule="atLeast"/>
        <w:rPr>
          <w:rFonts w:ascii="Calibri" w:hAnsi="Calibri"/>
          <w:color w:val="000000"/>
          <w:sz w:val="22"/>
          <w:szCs w:val="22"/>
        </w:rPr>
      </w:pPr>
      <w:r w:rsidRPr="00320ABF">
        <w:rPr>
          <w:rFonts w:ascii="Calibri" w:hAnsi="Calibri"/>
          <w:color w:val="000000"/>
          <w:sz w:val="22"/>
          <w:szCs w:val="22"/>
        </w:rPr>
        <w:t> </w:t>
      </w:r>
    </w:p>
    <w:p w:rsidR="00C31D97" w:rsidRPr="00320ABF" w:rsidRDefault="00C31D97" w:rsidP="00320ABF">
      <w:pPr>
        <w:pStyle w:val="NormalWeb"/>
        <w:shd w:val="clear" w:color="auto" w:fill="FFFFFF"/>
        <w:spacing w:before="0" w:beforeAutospacing="0" w:after="0" w:afterAutospacing="0" w:line="253" w:lineRule="atLeast"/>
        <w:rPr>
          <w:rFonts w:ascii="Calibri" w:hAnsi="Calibri"/>
          <w:color w:val="000000"/>
          <w:sz w:val="22"/>
          <w:szCs w:val="22"/>
        </w:rPr>
      </w:pPr>
      <w:r w:rsidRPr="00320ABF">
        <w:rPr>
          <w:rFonts w:ascii="Calibri" w:hAnsi="Calibri"/>
          <w:color w:val="000000"/>
          <w:sz w:val="22"/>
          <w:szCs w:val="22"/>
        </w:rPr>
        <w:t>Name writing – Can your child copy the letters from their name.</w:t>
      </w:r>
      <w:r w:rsidRPr="00320ABF">
        <w:rPr>
          <w:rFonts w:ascii="Calibri" w:hAnsi="Calibri"/>
          <w:color w:val="000000"/>
          <w:sz w:val="22"/>
          <w:szCs w:val="22"/>
          <w:bdr w:val="none" w:sz="0" w:space="0" w:color="auto" w:frame="1"/>
        </w:rPr>
        <w:t>  </w:t>
      </w:r>
      <w:r w:rsidRPr="00320ABF">
        <w:rPr>
          <w:rFonts w:ascii="Calibri" w:hAnsi="Calibri"/>
          <w:color w:val="000000"/>
          <w:sz w:val="22"/>
          <w:szCs w:val="22"/>
        </w:rPr>
        <w:t>If they are able to copy them, can they write their name without looking at it to copy.</w:t>
      </w:r>
      <w:r w:rsidRPr="00320ABF">
        <w:rPr>
          <w:rFonts w:ascii="Calibri" w:hAnsi="Calibri"/>
          <w:color w:val="000000"/>
          <w:sz w:val="22"/>
          <w:szCs w:val="22"/>
          <w:bdr w:val="none" w:sz="0" w:space="0" w:color="auto" w:frame="1"/>
        </w:rPr>
        <w:t>  </w:t>
      </w:r>
      <w:r w:rsidRPr="00320ABF">
        <w:rPr>
          <w:rFonts w:ascii="Calibri" w:hAnsi="Calibri"/>
          <w:color w:val="000000"/>
          <w:sz w:val="22"/>
          <w:szCs w:val="22"/>
        </w:rPr>
        <w:t>Try to discourage your child ‘tracing’ over their name written in dots.</w:t>
      </w:r>
      <w:r w:rsidRPr="00320ABF">
        <w:rPr>
          <w:rFonts w:ascii="Calibri" w:hAnsi="Calibri"/>
          <w:color w:val="000000"/>
          <w:sz w:val="22"/>
          <w:szCs w:val="22"/>
          <w:bdr w:val="none" w:sz="0" w:space="0" w:color="auto" w:frame="1"/>
        </w:rPr>
        <w:t> </w:t>
      </w:r>
    </w:p>
    <w:p w:rsidR="00C31D97" w:rsidRPr="00320ABF" w:rsidRDefault="00C31D97" w:rsidP="00320ABF">
      <w:pPr>
        <w:pStyle w:val="NormalWeb"/>
        <w:shd w:val="clear" w:color="auto" w:fill="FFFFFF"/>
        <w:spacing w:before="0" w:beforeAutospacing="0" w:after="0" w:afterAutospacing="0" w:line="253" w:lineRule="atLeast"/>
        <w:rPr>
          <w:rFonts w:ascii="Calibri" w:hAnsi="Calibri"/>
          <w:color w:val="000000"/>
          <w:sz w:val="22"/>
          <w:szCs w:val="22"/>
        </w:rPr>
      </w:pPr>
      <w:r w:rsidRPr="00320ABF">
        <w:rPr>
          <w:rFonts w:ascii="Calibri" w:hAnsi="Calibri"/>
          <w:color w:val="000000"/>
          <w:sz w:val="22"/>
          <w:szCs w:val="22"/>
        </w:rPr>
        <w:t> </w:t>
      </w:r>
    </w:p>
    <w:p w:rsidR="00C31D97" w:rsidRPr="00320ABF" w:rsidRDefault="00C31D97" w:rsidP="00320ABF">
      <w:pPr>
        <w:pStyle w:val="NormalWeb"/>
        <w:shd w:val="clear" w:color="auto" w:fill="FFFFFF"/>
        <w:spacing w:before="0" w:beforeAutospacing="0" w:after="0" w:afterAutospacing="0" w:line="253" w:lineRule="atLeast"/>
        <w:rPr>
          <w:rFonts w:ascii="Calibri" w:hAnsi="Calibri"/>
          <w:color w:val="000000"/>
          <w:sz w:val="22"/>
          <w:szCs w:val="22"/>
        </w:rPr>
      </w:pPr>
      <w:r w:rsidRPr="00320ABF">
        <w:rPr>
          <w:rFonts w:ascii="Calibri" w:hAnsi="Calibri"/>
          <w:color w:val="000000"/>
          <w:sz w:val="22"/>
          <w:szCs w:val="22"/>
        </w:rPr>
        <w:t>Initial sounds – Play ‘I Spy’.</w:t>
      </w:r>
      <w:r w:rsidRPr="00320ABF">
        <w:rPr>
          <w:rFonts w:ascii="Calibri" w:hAnsi="Calibri"/>
          <w:color w:val="000000"/>
          <w:sz w:val="22"/>
          <w:szCs w:val="22"/>
          <w:bdr w:val="none" w:sz="0" w:space="0" w:color="auto" w:frame="1"/>
        </w:rPr>
        <w:t>  </w:t>
      </w:r>
      <w:r w:rsidRPr="00320ABF">
        <w:rPr>
          <w:rFonts w:ascii="Calibri" w:hAnsi="Calibri"/>
          <w:color w:val="000000"/>
          <w:sz w:val="22"/>
          <w:szCs w:val="22"/>
        </w:rPr>
        <w:t>Support your child with hearing what sound words start with, e.g, cat starts with ‘c’.</w:t>
      </w:r>
      <w:r w:rsidRPr="00320ABF">
        <w:rPr>
          <w:rFonts w:ascii="Calibri" w:hAnsi="Calibri"/>
          <w:color w:val="000000"/>
          <w:sz w:val="22"/>
          <w:szCs w:val="22"/>
          <w:bdr w:val="none" w:sz="0" w:space="0" w:color="auto" w:frame="1"/>
        </w:rPr>
        <w:t>  </w:t>
      </w:r>
      <w:r w:rsidRPr="00320ABF">
        <w:rPr>
          <w:rFonts w:ascii="Calibri" w:hAnsi="Calibri"/>
          <w:color w:val="000000"/>
          <w:sz w:val="22"/>
          <w:szCs w:val="22"/>
        </w:rPr>
        <w:t>Can they draw lots of things that also start with that sound, for example cup, crisps, crayons.</w:t>
      </w:r>
    </w:p>
    <w:p w:rsidR="00C31D97" w:rsidRPr="00320ABF" w:rsidRDefault="00C31D97" w:rsidP="00320ABF">
      <w:pPr>
        <w:pStyle w:val="NormalWeb"/>
        <w:shd w:val="clear" w:color="auto" w:fill="FFFFFF"/>
        <w:spacing w:before="0" w:beforeAutospacing="0" w:after="0" w:afterAutospacing="0" w:line="253" w:lineRule="atLeast"/>
        <w:rPr>
          <w:rFonts w:ascii="Calibri" w:hAnsi="Calibri"/>
          <w:color w:val="000000"/>
          <w:sz w:val="22"/>
          <w:szCs w:val="22"/>
        </w:rPr>
      </w:pPr>
      <w:r w:rsidRPr="00320ABF">
        <w:rPr>
          <w:rFonts w:ascii="Calibri" w:hAnsi="Calibri"/>
          <w:color w:val="000000"/>
          <w:sz w:val="22"/>
          <w:szCs w:val="22"/>
        </w:rPr>
        <w:t> </w:t>
      </w:r>
    </w:p>
    <w:p w:rsidR="00C31D97" w:rsidRPr="00320ABF" w:rsidRDefault="00C31D97" w:rsidP="00320ABF">
      <w:pPr>
        <w:pStyle w:val="NormalWeb"/>
        <w:shd w:val="clear" w:color="auto" w:fill="FFFFFF"/>
        <w:spacing w:before="0" w:beforeAutospacing="0" w:after="0" w:afterAutospacing="0" w:line="253" w:lineRule="atLeast"/>
        <w:rPr>
          <w:rFonts w:ascii="Calibri" w:hAnsi="Calibri"/>
          <w:color w:val="000000"/>
          <w:sz w:val="22"/>
          <w:szCs w:val="22"/>
        </w:rPr>
      </w:pPr>
      <w:r w:rsidRPr="00320ABF">
        <w:rPr>
          <w:rFonts w:ascii="Calibri" w:hAnsi="Calibri"/>
          <w:color w:val="000000"/>
          <w:sz w:val="22"/>
          <w:szCs w:val="22"/>
        </w:rPr>
        <w:t>Segmenting – Can your child become a robot?</w:t>
      </w:r>
      <w:r w:rsidRPr="00320ABF">
        <w:rPr>
          <w:rFonts w:ascii="Calibri" w:hAnsi="Calibri"/>
          <w:color w:val="000000"/>
          <w:sz w:val="22"/>
          <w:szCs w:val="22"/>
          <w:bdr w:val="none" w:sz="0" w:space="0" w:color="auto" w:frame="1"/>
        </w:rPr>
        <w:t>  </w:t>
      </w:r>
      <w:r w:rsidRPr="00320ABF">
        <w:rPr>
          <w:rFonts w:ascii="Calibri" w:hAnsi="Calibri"/>
          <w:color w:val="000000"/>
          <w:sz w:val="22"/>
          <w:szCs w:val="22"/>
        </w:rPr>
        <w:t>When we are teaching the children to hear the sounds in a word, for example, cat – c-a-t, we refer to it as robot talking.</w:t>
      </w:r>
      <w:r w:rsidRPr="00320ABF">
        <w:rPr>
          <w:rFonts w:ascii="Calibri" w:hAnsi="Calibri"/>
          <w:color w:val="000000"/>
          <w:sz w:val="22"/>
          <w:szCs w:val="22"/>
          <w:bdr w:val="none" w:sz="0" w:space="0" w:color="auto" w:frame="1"/>
        </w:rPr>
        <w:t>  </w:t>
      </w:r>
      <w:r w:rsidRPr="00320ABF">
        <w:rPr>
          <w:rFonts w:ascii="Calibri" w:hAnsi="Calibri"/>
          <w:color w:val="000000"/>
          <w:sz w:val="22"/>
          <w:szCs w:val="22"/>
        </w:rPr>
        <w:t>Sometimes we even use our robot head to help us.</w:t>
      </w:r>
      <w:r w:rsidRPr="00320ABF">
        <w:rPr>
          <w:rFonts w:ascii="Calibri" w:hAnsi="Calibri"/>
          <w:color w:val="000000"/>
          <w:sz w:val="22"/>
          <w:szCs w:val="22"/>
          <w:bdr w:val="none" w:sz="0" w:space="0" w:color="auto" w:frame="1"/>
        </w:rPr>
        <w:t>  </w:t>
      </w:r>
      <w:r w:rsidRPr="00320ABF">
        <w:rPr>
          <w:rFonts w:ascii="Calibri" w:hAnsi="Calibri"/>
          <w:color w:val="000000"/>
          <w:sz w:val="22"/>
          <w:szCs w:val="22"/>
        </w:rPr>
        <w:t>Could your child make a robot helmet from a box, and practise breaking down words into the sounds they can hear.</w:t>
      </w:r>
      <w:r w:rsidRPr="00320ABF">
        <w:rPr>
          <w:rFonts w:ascii="Calibri" w:hAnsi="Calibri"/>
          <w:color w:val="000000"/>
          <w:sz w:val="22"/>
          <w:szCs w:val="22"/>
          <w:bdr w:val="none" w:sz="0" w:space="0" w:color="auto" w:frame="1"/>
        </w:rPr>
        <w:t>  </w:t>
      </w:r>
      <w:r w:rsidRPr="00320ABF">
        <w:rPr>
          <w:rFonts w:ascii="Calibri" w:hAnsi="Calibri"/>
          <w:color w:val="000000"/>
          <w:sz w:val="22"/>
          <w:szCs w:val="22"/>
        </w:rPr>
        <w:t>They could break down people’s names, objects around the house, or even things they see in books.</w:t>
      </w:r>
      <w:r w:rsidRPr="00320ABF">
        <w:rPr>
          <w:rFonts w:ascii="Calibri" w:hAnsi="Calibri"/>
          <w:color w:val="000000"/>
          <w:sz w:val="22"/>
          <w:szCs w:val="22"/>
          <w:bdr w:val="none" w:sz="0" w:space="0" w:color="auto" w:frame="1"/>
        </w:rPr>
        <w:t> </w:t>
      </w:r>
    </w:p>
    <w:p w:rsidR="00C31D97" w:rsidRPr="00320ABF" w:rsidRDefault="00C31D97" w:rsidP="00320ABF">
      <w:pPr>
        <w:pStyle w:val="NormalWeb"/>
        <w:shd w:val="clear" w:color="auto" w:fill="FFFFFF"/>
        <w:spacing w:before="0" w:beforeAutospacing="0" w:after="0" w:afterAutospacing="0" w:line="253" w:lineRule="atLeast"/>
        <w:ind w:left="360"/>
        <w:rPr>
          <w:rFonts w:ascii="Calibri" w:hAnsi="Calibri"/>
          <w:color w:val="000000"/>
          <w:sz w:val="22"/>
          <w:szCs w:val="22"/>
        </w:rPr>
      </w:pPr>
      <w:r w:rsidRPr="00320ABF">
        <w:rPr>
          <w:rFonts w:ascii="Calibri" w:hAnsi="Calibri"/>
          <w:color w:val="000000"/>
          <w:sz w:val="22"/>
          <w:szCs w:val="22"/>
          <w:bdr w:val="none" w:sz="0" w:space="0" w:color="auto" w:frame="1"/>
        </w:rPr>
        <w:t> </w:t>
      </w:r>
    </w:p>
    <w:p w:rsidR="00C31D97" w:rsidRPr="00320ABF" w:rsidRDefault="00C31D97" w:rsidP="00320ABF">
      <w:pPr>
        <w:pStyle w:val="NormalWeb"/>
        <w:shd w:val="clear" w:color="auto" w:fill="FFFFFF"/>
        <w:spacing w:before="0" w:beforeAutospacing="0" w:after="0" w:afterAutospacing="0" w:line="253" w:lineRule="atLeast"/>
        <w:rPr>
          <w:rFonts w:ascii="Calibri" w:hAnsi="Calibri"/>
          <w:color w:val="000000"/>
          <w:sz w:val="22"/>
          <w:szCs w:val="22"/>
        </w:rPr>
      </w:pPr>
      <w:r w:rsidRPr="00320ABF">
        <w:rPr>
          <w:rFonts w:ascii="Calibri" w:hAnsi="Calibri"/>
          <w:color w:val="000000"/>
          <w:sz w:val="22"/>
          <w:szCs w:val="22"/>
          <w:bdr w:val="none" w:sz="0" w:space="0" w:color="auto" w:frame="1"/>
        </w:rPr>
        <w:t>Please see additional sheets for additional ideas and activities to support your child with phonics, reading and writing.</w:t>
      </w:r>
    </w:p>
    <w:p w:rsidR="00C31D97" w:rsidRPr="00320ABF" w:rsidRDefault="00C31D97" w:rsidP="00320ABF">
      <w:pPr>
        <w:pStyle w:val="NormalWeb"/>
        <w:shd w:val="clear" w:color="auto" w:fill="FFFFFF"/>
        <w:spacing w:before="0" w:beforeAutospacing="0" w:after="0" w:afterAutospacing="0" w:line="253" w:lineRule="atLeast"/>
        <w:rPr>
          <w:rFonts w:ascii="Calibri" w:hAnsi="Calibri"/>
          <w:color w:val="000000"/>
          <w:sz w:val="22"/>
          <w:szCs w:val="22"/>
        </w:rPr>
      </w:pPr>
      <w:r w:rsidRPr="00320ABF">
        <w:rPr>
          <w:rFonts w:ascii="Calibri" w:hAnsi="Calibri"/>
          <w:color w:val="000000"/>
          <w:sz w:val="22"/>
          <w:szCs w:val="22"/>
          <w:bdr w:val="none" w:sz="0" w:space="0" w:color="auto" w:frame="1"/>
        </w:rPr>
        <w:t> </w:t>
      </w:r>
      <w:r w:rsidRPr="00320ABF">
        <w:rPr>
          <w:rFonts w:ascii="Calibri" w:hAnsi="Calibri"/>
          <w:color w:val="000000"/>
          <w:sz w:val="14"/>
          <w:szCs w:val="14"/>
          <w:bdr w:val="none" w:sz="0" w:space="0" w:color="auto" w:frame="1"/>
        </w:rPr>
        <w:br/>
      </w:r>
      <w:r w:rsidRPr="00320ABF">
        <w:rPr>
          <w:rFonts w:ascii="Calibri" w:hAnsi="Calibri"/>
          <w:b/>
          <w:bCs/>
          <w:color w:val="000000"/>
          <w:sz w:val="30"/>
          <w:szCs w:val="30"/>
          <w:u w:val="single"/>
          <w:bdr w:val="none" w:sz="0" w:space="0" w:color="auto" w:frame="1"/>
        </w:rPr>
        <w:t>Maths</w:t>
      </w:r>
      <w:r w:rsidRPr="00320ABF">
        <w:rPr>
          <w:rFonts w:ascii="Calibri" w:hAnsi="Calibri"/>
          <w:color w:val="000000"/>
          <w:sz w:val="22"/>
          <w:szCs w:val="22"/>
          <w:u w:val="single"/>
          <w:bdr w:val="none" w:sz="0" w:space="0" w:color="auto" w:frame="1"/>
        </w:rPr>
        <w:br/>
      </w:r>
      <w:r w:rsidRPr="00320ABF">
        <w:rPr>
          <w:rFonts w:ascii="Calibri" w:hAnsi="Calibri"/>
          <w:color w:val="000000"/>
          <w:sz w:val="22"/>
          <w:szCs w:val="22"/>
          <w:bdr w:val="none" w:sz="0" w:space="0" w:color="auto" w:frame="1"/>
        </w:rPr>
        <w:t>Practise counting objects, recognising and ordering numbers.</w:t>
      </w:r>
    </w:p>
    <w:p w:rsidR="00C31D97" w:rsidRPr="00320ABF" w:rsidRDefault="00C31D97" w:rsidP="00320ABF">
      <w:pPr>
        <w:pStyle w:val="NormalWeb"/>
        <w:shd w:val="clear" w:color="auto" w:fill="FFFFFF"/>
        <w:spacing w:before="0" w:beforeAutospacing="0" w:after="0" w:afterAutospacing="0" w:line="253" w:lineRule="atLeast"/>
        <w:rPr>
          <w:rFonts w:ascii="Calibri" w:hAnsi="Calibri"/>
          <w:color w:val="000000"/>
          <w:sz w:val="22"/>
          <w:szCs w:val="22"/>
        </w:rPr>
      </w:pPr>
      <w:r w:rsidRPr="00320ABF">
        <w:rPr>
          <w:rFonts w:ascii="Calibri" w:hAnsi="Calibri"/>
          <w:color w:val="000000"/>
          <w:sz w:val="22"/>
          <w:szCs w:val="22"/>
          <w:bdr w:val="none" w:sz="0" w:space="0" w:color="auto" w:frame="1"/>
        </w:rPr>
        <w:t> </w:t>
      </w:r>
    </w:p>
    <w:p w:rsidR="00C31D97" w:rsidRPr="00320ABF" w:rsidRDefault="00C31D97" w:rsidP="00320ABF">
      <w:pPr>
        <w:pStyle w:val="NormalWeb"/>
        <w:shd w:val="clear" w:color="auto" w:fill="FFFFFF"/>
        <w:spacing w:before="0" w:beforeAutospacing="0" w:after="0" w:afterAutospacing="0" w:line="253" w:lineRule="atLeast"/>
        <w:rPr>
          <w:rFonts w:ascii="Calibri" w:hAnsi="Calibri"/>
          <w:color w:val="000000"/>
          <w:sz w:val="22"/>
          <w:szCs w:val="22"/>
        </w:rPr>
      </w:pPr>
      <w:r w:rsidRPr="00320ABF">
        <w:rPr>
          <w:rFonts w:ascii="Calibri" w:hAnsi="Calibri"/>
          <w:color w:val="000000"/>
          <w:sz w:val="22"/>
          <w:szCs w:val="22"/>
          <w:bdr w:val="none" w:sz="0" w:space="0" w:color="auto" w:frame="1"/>
        </w:rPr>
        <w:t>Play ‘guess my number’ games – give clues to a number e.g. it is one more than …, it is one less than … , it is …. add …..</w:t>
      </w:r>
    </w:p>
    <w:p w:rsidR="00C31D97" w:rsidRPr="00320ABF" w:rsidRDefault="00C31D97" w:rsidP="00320ABF">
      <w:pPr>
        <w:pStyle w:val="NormalWeb"/>
        <w:shd w:val="clear" w:color="auto" w:fill="FFFFFF"/>
        <w:spacing w:before="0" w:beforeAutospacing="0" w:after="0" w:afterAutospacing="0" w:line="253" w:lineRule="atLeast"/>
        <w:rPr>
          <w:rFonts w:ascii="Calibri" w:hAnsi="Calibri"/>
          <w:color w:val="000000"/>
          <w:sz w:val="22"/>
          <w:szCs w:val="22"/>
        </w:rPr>
      </w:pPr>
      <w:r w:rsidRPr="00320ABF">
        <w:rPr>
          <w:rFonts w:ascii="Calibri" w:hAnsi="Calibri"/>
          <w:color w:val="000000"/>
          <w:sz w:val="22"/>
          <w:szCs w:val="22"/>
          <w:bdr w:val="none" w:sz="0" w:space="0" w:color="auto" w:frame="1"/>
        </w:rPr>
        <w:t> </w:t>
      </w:r>
    </w:p>
    <w:p w:rsidR="00C31D97" w:rsidRPr="00320ABF" w:rsidRDefault="00C31D97" w:rsidP="00320ABF">
      <w:pPr>
        <w:pStyle w:val="NormalWeb"/>
        <w:shd w:val="clear" w:color="auto" w:fill="FFFFFF"/>
        <w:spacing w:before="0" w:beforeAutospacing="0" w:after="0" w:afterAutospacing="0" w:line="253" w:lineRule="atLeast"/>
        <w:rPr>
          <w:rFonts w:ascii="Calibri" w:hAnsi="Calibri"/>
          <w:color w:val="000000"/>
          <w:sz w:val="22"/>
          <w:szCs w:val="22"/>
        </w:rPr>
      </w:pPr>
      <w:r w:rsidRPr="00320ABF">
        <w:rPr>
          <w:rFonts w:ascii="Calibri" w:hAnsi="Calibri"/>
          <w:color w:val="000000"/>
          <w:sz w:val="22"/>
          <w:szCs w:val="22"/>
          <w:bdr w:val="none" w:sz="0" w:space="0" w:color="auto" w:frame="1"/>
        </w:rPr>
        <w:t>Play board games like snakes and ladders, dice games, dominoes or games where you are adding and taking away objects</w:t>
      </w:r>
    </w:p>
    <w:p w:rsidR="00C31D97" w:rsidRPr="00320ABF" w:rsidRDefault="00C31D97" w:rsidP="00320ABF">
      <w:pPr>
        <w:pStyle w:val="NormalWeb"/>
        <w:shd w:val="clear" w:color="auto" w:fill="FFFFFF"/>
        <w:spacing w:before="0" w:beforeAutospacing="0" w:after="0" w:afterAutospacing="0" w:line="253" w:lineRule="atLeast"/>
        <w:rPr>
          <w:rFonts w:ascii="Calibri" w:hAnsi="Calibri"/>
          <w:color w:val="000000"/>
          <w:sz w:val="22"/>
          <w:szCs w:val="22"/>
        </w:rPr>
      </w:pPr>
      <w:r w:rsidRPr="00320ABF">
        <w:rPr>
          <w:rFonts w:ascii="Calibri" w:hAnsi="Calibri"/>
          <w:color w:val="000000"/>
          <w:sz w:val="22"/>
          <w:szCs w:val="22"/>
          <w:bdr w:val="none" w:sz="0" w:space="0" w:color="auto" w:frame="1"/>
        </w:rPr>
        <w:br/>
        <w:t>Watch Numberblocks on Cbeebies – at the end ask questions about the number introduced or the method taught.</w:t>
      </w:r>
    </w:p>
    <w:p w:rsidR="00C31D97" w:rsidRPr="00320ABF" w:rsidRDefault="00C31D97" w:rsidP="00320ABF">
      <w:pPr>
        <w:pStyle w:val="NormalWeb"/>
        <w:shd w:val="clear" w:color="auto" w:fill="FFFFFF"/>
        <w:spacing w:before="0" w:beforeAutospacing="0" w:after="0" w:afterAutospacing="0" w:line="253" w:lineRule="atLeast"/>
        <w:ind w:firstLine="720"/>
        <w:rPr>
          <w:rFonts w:ascii="Calibri" w:hAnsi="Calibri"/>
          <w:color w:val="000000"/>
          <w:sz w:val="22"/>
          <w:szCs w:val="22"/>
        </w:rPr>
      </w:pPr>
      <w:r w:rsidRPr="00320ABF">
        <w:rPr>
          <w:rFonts w:ascii="Calibri" w:hAnsi="Calibri"/>
          <w:color w:val="000000"/>
          <w:sz w:val="16"/>
          <w:szCs w:val="16"/>
          <w:bdr w:val="none" w:sz="0" w:space="0" w:color="auto" w:frame="1"/>
        </w:rPr>
        <w:t> </w:t>
      </w:r>
    </w:p>
    <w:p w:rsidR="00C31D97" w:rsidRPr="00320ABF" w:rsidRDefault="00C31D97" w:rsidP="00320ABF">
      <w:pPr>
        <w:pStyle w:val="NormalWeb"/>
        <w:shd w:val="clear" w:color="auto" w:fill="FFFFFF"/>
        <w:spacing w:before="0" w:beforeAutospacing="0" w:after="0" w:afterAutospacing="0" w:line="253" w:lineRule="atLeast"/>
        <w:rPr>
          <w:rFonts w:ascii="Calibri" w:hAnsi="Calibri"/>
          <w:color w:val="000000"/>
          <w:sz w:val="22"/>
          <w:szCs w:val="22"/>
        </w:rPr>
      </w:pPr>
      <w:r w:rsidRPr="00320ABF">
        <w:rPr>
          <w:rFonts w:ascii="Calibri" w:hAnsi="Calibri"/>
          <w:b/>
          <w:bCs/>
          <w:color w:val="000000"/>
          <w:sz w:val="30"/>
          <w:szCs w:val="30"/>
          <w:u w:val="single"/>
          <w:bdr w:val="none" w:sz="0" w:space="0" w:color="auto" w:frame="1"/>
        </w:rPr>
        <w:t>Other Activities:</w:t>
      </w:r>
      <w:r w:rsidRPr="00320ABF">
        <w:rPr>
          <w:rFonts w:ascii="Calibri" w:hAnsi="Calibri"/>
          <w:color w:val="000000"/>
          <w:sz w:val="22"/>
          <w:szCs w:val="22"/>
          <w:bdr w:val="none" w:sz="0" w:space="0" w:color="auto" w:frame="1"/>
        </w:rPr>
        <w:br/>
      </w:r>
      <w:r w:rsidRPr="00320ABF">
        <w:rPr>
          <w:rFonts w:ascii="Calibri" w:hAnsi="Calibri"/>
          <w:color w:val="000000"/>
          <w:sz w:val="22"/>
          <w:szCs w:val="22"/>
        </w:rPr>
        <w:t>Can you cook a favourite recipe at home with a grown up?</w:t>
      </w:r>
      <w:r w:rsidRPr="00320ABF">
        <w:rPr>
          <w:rFonts w:ascii="Calibri" w:hAnsi="Calibri"/>
          <w:color w:val="000000"/>
          <w:sz w:val="22"/>
          <w:szCs w:val="22"/>
          <w:bdr w:val="none" w:sz="0" w:space="0" w:color="auto" w:frame="1"/>
        </w:rPr>
        <w:t>  </w:t>
      </w:r>
      <w:r w:rsidRPr="00320ABF">
        <w:rPr>
          <w:rFonts w:ascii="Calibri" w:hAnsi="Calibri"/>
          <w:color w:val="000000"/>
          <w:sz w:val="22"/>
          <w:szCs w:val="22"/>
        </w:rPr>
        <w:t>Talk through what you need to do, spot where you need to use numbers for measuring and talk about what might happen to the ingredients as you cook them.</w:t>
      </w:r>
    </w:p>
    <w:p w:rsidR="00C31D97" w:rsidRPr="00320ABF" w:rsidRDefault="00C31D97" w:rsidP="00320ABF">
      <w:pPr>
        <w:pStyle w:val="NormalWeb"/>
        <w:shd w:val="clear" w:color="auto" w:fill="FFFFFF"/>
        <w:spacing w:before="0" w:beforeAutospacing="0" w:after="0" w:afterAutospacing="0" w:line="253" w:lineRule="atLeast"/>
        <w:rPr>
          <w:rFonts w:ascii="Calibri" w:hAnsi="Calibri"/>
          <w:color w:val="000000"/>
          <w:sz w:val="22"/>
          <w:szCs w:val="22"/>
        </w:rPr>
      </w:pPr>
      <w:r w:rsidRPr="00320ABF">
        <w:rPr>
          <w:rFonts w:ascii="Calibri" w:hAnsi="Calibri"/>
          <w:color w:val="000000"/>
          <w:sz w:val="22"/>
          <w:szCs w:val="22"/>
        </w:rPr>
        <w:t> </w:t>
      </w:r>
    </w:p>
    <w:p w:rsidR="00C31D97" w:rsidRPr="00320ABF" w:rsidRDefault="00C31D97" w:rsidP="00320ABF">
      <w:pPr>
        <w:pStyle w:val="NormalWeb"/>
        <w:shd w:val="clear" w:color="auto" w:fill="FFFFFF"/>
        <w:spacing w:before="0" w:beforeAutospacing="0" w:after="0" w:afterAutospacing="0" w:line="253" w:lineRule="atLeast"/>
        <w:rPr>
          <w:rFonts w:ascii="Calibri" w:hAnsi="Calibri"/>
          <w:color w:val="000000"/>
          <w:sz w:val="22"/>
          <w:szCs w:val="22"/>
        </w:rPr>
      </w:pPr>
      <w:r w:rsidRPr="00320ABF">
        <w:rPr>
          <w:rFonts w:ascii="Calibri" w:hAnsi="Calibri"/>
          <w:color w:val="000000"/>
          <w:sz w:val="22"/>
          <w:szCs w:val="22"/>
        </w:rPr>
        <w:t>Can you practise some of the things your child needs to do to enhance their independence.</w:t>
      </w:r>
      <w:r w:rsidRPr="00320ABF">
        <w:rPr>
          <w:rFonts w:ascii="Calibri" w:hAnsi="Calibri"/>
          <w:color w:val="000000"/>
          <w:sz w:val="22"/>
          <w:szCs w:val="22"/>
          <w:bdr w:val="none" w:sz="0" w:space="0" w:color="auto" w:frame="1"/>
        </w:rPr>
        <w:t>  </w:t>
      </w:r>
      <w:r w:rsidRPr="00320ABF">
        <w:rPr>
          <w:rFonts w:ascii="Calibri" w:hAnsi="Calibri"/>
          <w:color w:val="000000"/>
          <w:sz w:val="22"/>
          <w:szCs w:val="22"/>
        </w:rPr>
        <w:t>These may include learning to do up the zip on their coat, learning to get dressed by themselves and learning how to wipe themselves after toileting.</w:t>
      </w:r>
    </w:p>
    <w:p w:rsidR="00C31D97" w:rsidRPr="00320ABF" w:rsidRDefault="00C31D97" w:rsidP="00320ABF">
      <w:pPr>
        <w:pStyle w:val="NormalWeb"/>
        <w:shd w:val="clear" w:color="auto" w:fill="FFFFFF"/>
        <w:spacing w:before="0" w:beforeAutospacing="0" w:after="0" w:afterAutospacing="0" w:line="253" w:lineRule="atLeast"/>
        <w:rPr>
          <w:rFonts w:ascii="Calibri" w:hAnsi="Calibri"/>
          <w:color w:val="000000"/>
          <w:sz w:val="22"/>
          <w:szCs w:val="22"/>
        </w:rPr>
      </w:pPr>
      <w:r w:rsidRPr="00320ABF">
        <w:rPr>
          <w:rFonts w:ascii="Calibri" w:hAnsi="Calibri"/>
          <w:color w:val="000000"/>
          <w:sz w:val="22"/>
          <w:szCs w:val="22"/>
        </w:rPr>
        <w:t> </w:t>
      </w:r>
    </w:p>
    <w:p w:rsidR="00C31D97" w:rsidRPr="00320ABF" w:rsidRDefault="00C31D97" w:rsidP="00320ABF">
      <w:pPr>
        <w:pStyle w:val="NormalWeb"/>
        <w:shd w:val="clear" w:color="auto" w:fill="FFFFFF"/>
        <w:spacing w:before="0" w:beforeAutospacing="0" w:after="0" w:afterAutospacing="0" w:line="253" w:lineRule="atLeast"/>
        <w:rPr>
          <w:rFonts w:ascii="Calibri" w:hAnsi="Calibri"/>
          <w:color w:val="000000"/>
          <w:sz w:val="22"/>
          <w:szCs w:val="22"/>
        </w:rPr>
      </w:pPr>
      <w:r w:rsidRPr="00320ABF">
        <w:rPr>
          <w:rFonts w:ascii="Calibri" w:hAnsi="Calibri"/>
          <w:color w:val="000000"/>
          <w:sz w:val="22"/>
          <w:szCs w:val="22"/>
          <w:bdr w:val="none" w:sz="0" w:space="0" w:color="auto" w:frame="1"/>
        </w:rPr>
        <w:t>Please see additional sheets for additional ideas and activities to support your child with learning about Spring/Easter.</w:t>
      </w:r>
    </w:p>
    <w:p w:rsidR="00C31D97" w:rsidRPr="00320ABF" w:rsidRDefault="00C31D97" w:rsidP="00320ABF">
      <w:pPr>
        <w:pStyle w:val="NormalWeb"/>
        <w:shd w:val="clear" w:color="auto" w:fill="FFFFFF"/>
        <w:spacing w:before="0" w:beforeAutospacing="0" w:after="0" w:afterAutospacing="0" w:line="253" w:lineRule="atLeast"/>
        <w:rPr>
          <w:rFonts w:ascii="Calibri" w:hAnsi="Calibri"/>
          <w:color w:val="000000"/>
          <w:sz w:val="22"/>
          <w:szCs w:val="22"/>
        </w:rPr>
      </w:pPr>
      <w:r w:rsidRPr="00320ABF">
        <w:rPr>
          <w:rFonts w:ascii="Calibri" w:hAnsi="Calibri"/>
          <w:color w:val="000000"/>
          <w:sz w:val="22"/>
          <w:szCs w:val="22"/>
          <w:bdr w:val="none" w:sz="0" w:space="0" w:color="auto" w:frame="1"/>
        </w:rPr>
        <w:t> </w:t>
      </w:r>
    </w:p>
    <w:p w:rsidR="00C31D97" w:rsidRPr="00320ABF" w:rsidRDefault="00C31D97" w:rsidP="00320ABF">
      <w:pPr>
        <w:pStyle w:val="NormalWeb"/>
        <w:shd w:val="clear" w:color="auto" w:fill="FFFFFF"/>
        <w:spacing w:before="0" w:beforeAutospacing="0" w:after="0" w:afterAutospacing="0" w:line="253" w:lineRule="atLeast"/>
        <w:rPr>
          <w:rFonts w:ascii="Calibri" w:hAnsi="Calibri"/>
          <w:color w:val="000000"/>
          <w:sz w:val="22"/>
          <w:szCs w:val="22"/>
        </w:rPr>
      </w:pPr>
      <w:r w:rsidRPr="00320ABF">
        <w:rPr>
          <w:rFonts w:ascii="Calibri" w:hAnsi="Calibri"/>
          <w:b/>
          <w:bCs/>
          <w:color w:val="000000"/>
          <w:sz w:val="30"/>
          <w:szCs w:val="30"/>
          <w:u w:val="single"/>
          <w:bdr w:val="none" w:sz="0" w:space="0" w:color="auto" w:frame="1"/>
        </w:rPr>
        <w:t>Tapestry</w:t>
      </w:r>
      <w:r w:rsidRPr="00320ABF">
        <w:rPr>
          <w:rFonts w:ascii="Calibri" w:hAnsi="Calibri"/>
          <w:b/>
          <w:bCs/>
          <w:color w:val="000000"/>
          <w:sz w:val="30"/>
          <w:szCs w:val="30"/>
          <w:u w:val="single"/>
          <w:bdr w:val="none" w:sz="0" w:space="0" w:color="auto" w:frame="1"/>
        </w:rPr>
        <w:br/>
      </w:r>
      <w:r w:rsidRPr="00320ABF">
        <w:rPr>
          <w:rFonts w:ascii="Calibri" w:hAnsi="Calibri"/>
          <w:color w:val="000000"/>
          <w:sz w:val="22"/>
          <w:szCs w:val="22"/>
          <w:bdr w:val="none" w:sz="0" w:space="0" w:color="auto" w:frame="1"/>
        </w:rPr>
        <w:t>Please remember you can upload photos of your experiences onto your child’s Learning Journey which staff will be able to access from home.  We look forward to seeing what you are up to during this time.  </w:t>
      </w:r>
    </w:p>
    <w:p w:rsidR="00C31D97" w:rsidRPr="00320ABF" w:rsidRDefault="00C31D97" w:rsidP="00320ABF">
      <w:pPr>
        <w:pStyle w:val="NormalWeb"/>
        <w:shd w:val="clear" w:color="auto" w:fill="FFFFFF"/>
        <w:spacing w:before="0" w:beforeAutospacing="0" w:after="200" w:afterAutospacing="0" w:line="253" w:lineRule="atLeast"/>
        <w:rPr>
          <w:rFonts w:ascii="Calibri" w:hAnsi="Calibri"/>
          <w:color w:val="000000"/>
          <w:sz w:val="22"/>
          <w:szCs w:val="22"/>
        </w:rPr>
      </w:pPr>
      <w:r w:rsidRPr="00320ABF">
        <w:rPr>
          <w:rFonts w:ascii="Calibri" w:hAnsi="Calibri"/>
          <w:color w:val="000000"/>
          <w:sz w:val="22"/>
          <w:szCs w:val="22"/>
        </w:rPr>
        <w:t>Many thanks</w:t>
      </w:r>
    </w:p>
    <w:p w:rsidR="00C31D97" w:rsidRPr="00320ABF" w:rsidRDefault="00C31D97" w:rsidP="00320ABF">
      <w:pPr>
        <w:pStyle w:val="NormalWeb"/>
        <w:shd w:val="clear" w:color="auto" w:fill="FFFFFF"/>
        <w:spacing w:before="0" w:beforeAutospacing="0" w:after="200" w:afterAutospacing="0" w:line="253" w:lineRule="atLeast"/>
        <w:rPr>
          <w:rFonts w:ascii="Calibri" w:hAnsi="Calibri"/>
          <w:color w:val="000000"/>
          <w:sz w:val="22"/>
          <w:szCs w:val="22"/>
        </w:rPr>
      </w:pPr>
      <w:r w:rsidRPr="00320ABF">
        <w:rPr>
          <w:rFonts w:ascii="Calibri" w:hAnsi="Calibri"/>
          <w:color w:val="000000"/>
          <w:sz w:val="22"/>
          <w:szCs w:val="22"/>
        </w:rPr>
        <w:t>Becky Jackson</w:t>
      </w:r>
    </w:p>
    <w:p w:rsidR="00C31D97" w:rsidRPr="00320ABF" w:rsidRDefault="00C31D97" w:rsidP="00320ABF">
      <w:pPr>
        <w:pStyle w:val="NormalWeb"/>
        <w:shd w:val="clear" w:color="auto" w:fill="FFFFFF"/>
        <w:spacing w:before="0" w:beforeAutospacing="0" w:after="200" w:afterAutospacing="0" w:line="253" w:lineRule="atLeast"/>
        <w:rPr>
          <w:rFonts w:ascii="Calibri" w:hAnsi="Calibri"/>
          <w:color w:val="000000"/>
          <w:sz w:val="22"/>
          <w:szCs w:val="22"/>
        </w:rPr>
      </w:pPr>
      <w:r w:rsidRPr="00320ABF">
        <w:rPr>
          <w:rFonts w:ascii="Calibri" w:hAnsi="Calibri"/>
          <w:color w:val="000000"/>
          <w:sz w:val="22"/>
          <w:szCs w:val="22"/>
        </w:rPr>
        <w:t>Nursery Teacher</w:t>
      </w:r>
      <w:r w:rsidRPr="00320ABF">
        <w:rPr>
          <w:rFonts w:ascii="Calibri" w:hAnsi="Calibri"/>
        </w:rPr>
        <w:t xml:space="preserve">   </w:t>
      </w:r>
    </w:p>
    <w:sectPr w:rsidR="00C31D97" w:rsidRPr="00320ABF" w:rsidSect="00786D96">
      <w:pgSz w:w="11906" w:h="16838"/>
      <w:pgMar w:top="810" w:right="566" w:bottom="18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3CF4"/>
    <w:rsid w:val="000274A4"/>
    <w:rsid w:val="00032736"/>
    <w:rsid w:val="000336F7"/>
    <w:rsid w:val="00037848"/>
    <w:rsid w:val="0008075C"/>
    <w:rsid w:val="00086A62"/>
    <w:rsid w:val="000B0B59"/>
    <w:rsid w:val="000B61A4"/>
    <w:rsid w:val="000F5E60"/>
    <w:rsid w:val="00180D38"/>
    <w:rsid w:val="00192457"/>
    <w:rsid w:val="001B3345"/>
    <w:rsid w:val="001E3195"/>
    <w:rsid w:val="002621C2"/>
    <w:rsid w:val="00293959"/>
    <w:rsid w:val="002B4D3A"/>
    <w:rsid w:val="00320ABF"/>
    <w:rsid w:val="00383CF4"/>
    <w:rsid w:val="003A1191"/>
    <w:rsid w:val="003B24B8"/>
    <w:rsid w:val="003F212A"/>
    <w:rsid w:val="00470E50"/>
    <w:rsid w:val="004D0ABA"/>
    <w:rsid w:val="00513EE8"/>
    <w:rsid w:val="00540A86"/>
    <w:rsid w:val="0054589D"/>
    <w:rsid w:val="005E5138"/>
    <w:rsid w:val="005F4795"/>
    <w:rsid w:val="005F623B"/>
    <w:rsid w:val="00600D7F"/>
    <w:rsid w:val="00613401"/>
    <w:rsid w:val="00627078"/>
    <w:rsid w:val="00675AD3"/>
    <w:rsid w:val="006810FD"/>
    <w:rsid w:val="00682021"/>
    <w:rsid w:val="00682A8D"/>
    <w:rsid w:val="006A33CB"/>
    <w:rsid w:val="006B3F24"/>
    <w:rsid w:val="006C0EB6"/>
    <w:rsid w:val="00733B7F"/>
    <w:rsid w:val="00750D4F"/>
    <w:rsid w:val="00762304"/>
    <w:rsid w:val="00764BF1"/>
    <w:rsid w:val="00773D53"/>
    <w:rsid w:val="00786D96"/>
    <w:rsid w:val="007A162C"/>
    <w:rsid w:val="0080183A"/>
    <w:rsid w:val="008D3769"/>
    <w:rsid w:val="00933CD0"/>
    <w:rsid w:val="00954248"/>
    <w:rsid w:val="009874AB"/>
    <w:rsid w:val="00987F49"/>
    <w:rsid w:val="009B1537"/>
    <w:rsid w:val="009B2651"/>
    <w:rsid w:val="009D4B33"/>
    <w:rsid w:val="009E0768"/>
    <w:rsid w:val="00A01544"/>
    <w:rsid w:val="00A25FF9"/>
    <w:rsid w:val="00A3756C"/>
    <w:rsid w:val="00A504A8"/>
    <w:rsid w:val="00A73434"/>
    <w:rsid w:val="00AB045F"/>
    <w:rsid w:val="00AD0DF6"/>
    <w:rsid w:val="00AE084A"/>
    <w:rsid w:val="00B47381"/>
    <w:rsid w:val="00B5184C"/>
    <w:rsid w:val="00B63044"/>
    <w:rsid w:val="00B709B6"/>
    <w:rsid w:val="00BC5680"/>
    <w:rsid w:val="00C31D97"/>
    <w:rsid w:val="00C43C20"/>
    <w:rsid w:val="00CA17BD"/>
    <w:rsid w:val="00D40B27"/>
    <w:rsid w:val="00D85F15"/>
    <w:rsid w:val="00DA43B6"/>
    <w:rsid w:val="00DC3E02"/>
    <w:rsid w:val="00DC5FF0"/>
    <w:rsid w:val="00DE02AF"/>
    <w:rsid w:val="00DF4853"/>
    <w:rsid w:val="00DF4E07"/>
    <w:rsid w:val="00E37298"/>
    <w:rsid w:val="00E37DDA"/>
    <w:rsid w:val="00EA62AE"/>
    <w:rsid w:val="00EB25C7"/>
    <w:rsid w:val="00EB4028"/>
    <w:rsid w:val="00F07C4B"/>
    <w:rsid w:val="00F1507A"/>
    <w:rsid w:val="00F741CE"/>
    <w:rsid w:val="00F7741B"/>
    <w:rsid w:val="00FD311E"/>
    <w:rsid w:val="00FD7C4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73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D0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0ABA"/>
    <w:rPr>
      <w:rFonts w:ascii="Tahoma" w:hAnsi="Tahoma" w:cs="Tahoma"/>
      <w:sz w:val="16"/>
      <w:szCs w:val="16"/>
    </w:rPr>
  </w:style>
  <w:style w:type="character" w:styleId="Hyperlink">
    <w:name w:val="Hyperlink"/>
    <w:basedOn w:val="DefaultParagraphFont"/>
    <w:uiPriority w:val="99"/>
    <w:rsid w:val="00786D96"/>
    <w:rPr>
      <w:rFonts w:cs="Times New Roman"/>
      <w:color w:val="0000FF"/>
      <w:u w:val="single"/>
    </w:rPr>
  </w:style>
  <w:style w:type="paragraph" w:styleId="NormalWeb">
    <w:name w:val="Normal (Web)"/>
    <w:basedOn w:val="Normal"/>
    <w:uiPriority w:val="99"/>
    <w:rsid w:val="00320ABF"/>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808015968">
      <w:marLeft w:val="0"/>
      <w:marRight w:val="0"/>
      <w:marTop w:val="0"/>
      <w:marBottom w:val="0"/>
      <w:divBdr>
        <w:top w:val="none" w:sz="0" w:space="0" w:color="auto"/>
        <w:left w:val="none" w:sz="0" w:space="0" w:color="auto"/>
        <w:bottom w:val="none" w:sz="0" w:space="0" w:color="auto"/>
        <w:right w:val="none" w:sz="0" w:space="0" w:color="auto"/>
      </w:divBdr>
    </w:div>
    <w:div w:id="8080159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540</Words>
  <Characters>3080</Characters>
  <Application>Microsoft Office Outlook</Application>
  <DocSecurity>0</DocSecurity>
  <Lines>0</Lines>
  <Paragraphs>0</Paragraphs>
  <ScaleCrop>false</ScaleCrop>
  <Company>RM plc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Reception Summer Term 2019 Information</dc:title>
  <dc:subject/>
  <dc:creator>Michala Hawkins</dc:creator>
  <cp:keywords/>
  <dc:description/>
  <cp:lastModifiedBy>nicolacroft</cp:lastModifiedBy>
  <cp:revision>2</cp:revision>
  <cp:lastPrinted>2020-03-13T11:03:00Z</cp:lastPrinted>
  <dcterms:created xsi:type="dcterms:W3CDTF">2020-04-16T15:01:00Z</dcterms:created>
  <dcterms:modified xsi:type="dcterms:W3CDTF">2020-04-16T15:01:00Z</dcterms:modified>
</cp:coreProperties>
</file>