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FEF" w:rsidRDefault="00A57175">
      <w:pPr>
        <w:rPr>
          <w:rFonts w:ascii="Calibri" w:eastAsia="Calibri" w:hAnsi="Calibri" w:cs="Calibri"/>
          <w:sz w:val="22"/>
          <w:szCs w:val="22"/>
        </w:rPr>
      </w:pPr>
      <w:r>
        <w:rPr>
          <w:noProof/>
          <w:lang w:val="en-GB"/>
        </w:rPr>
        <w:drawing>
          <wp:anchor distT="0" distB="0" distL="114300" distR="114300" simplePos="0" relativeHeight="251658240" behindDoc="0" locked="0" layoutInCell="1" hidden="0" allowOverlap="1">
            <wp:simplePos x="0" y="0"/>
            <wp:positionH relativeFrom="column">
              <wp:posOffset>-114299</wp:posOffset>
            </wp:positionH>
            <wp:positionV relativeFrom="paragraph">
              <wp:posOffset>0</wp:posOffset>
            </wp:positionV>
            <wp:extent cx="6482729" cy="1596413"/>
            <wp:effectExtent l="0" t="0" r="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6482729" cy="1596413"/>
                    </a:xfrm>
                    <a:prstGeom prst="rect">
                      <a:avLst/>
                    </a:prstGeom>
                    <a:ln/>
                  </pic:spPr>
                </pic:pic>
              </a:graphicData>
            </a:graphic>
          </wp:anchor>
        </w:drawing>
      </w:r>
    </w:p>
    <w:p w:rsidR="00000FEF" w:rsidRDefault="00A57175">
      <w:pPr>
        <w:jc w:val="right"/>
        <w:rPr>
          <w:rFonts w:ascii="Calibri" w:eastAsia="Calibri" w:hAnsi="Calibri" w:cs="Calibri"/>
          <w:sz w:val="22"/>
          <w:szCs w:val="22"/>
        </w:rPr>
      </w:pPr>
      <w:r>
        <w:rPr>
          <w:rFonts w:ascii="Calibri" w:eastAsia="Calibri" w:hAnsi="Calibri" w:cs="Calibri"/>
          <w:sz w:val="22"/>
          <w:szCs w:val="22"/>
        </w:rPr>
        <w:t>Friday 18th December 2020</w:t>
      </w:r>
    </w:p>
    <w:p w:rsidR="00000FEF" w:rsidRDefault="00A57175">
      <w:pPr>
        <w:jc w:val="both"/>
        <w:rPr>
          <w:rFonts w:ascii="Calibri" w:eastAsia="Calibri" w:hAnsi="Calibri" w:cs="Calibri"/>
          <w:color w:val="000000"/>
          <w:sz w:val="22"/>
          <w:szCs w:val="22"/>
        </w:rPr>
      </w:pPr>
      <w:r>
        <w:rPr>
          <w:rFonts w:ascii="Calibri" w:eastAsia="Calibri" w:hAnsi="Calibri" w:cs="Calibri"/>
          <w:color w:val="000000"/>
          <w:sz w:val="22"/>
          <w:szCs w:val="22"/>
        </w:rPr>
        <w:t xml:space="preserve">Dear Parents and </w:t>
      </w:r>
      <w:proofErr w:type="spellStart"/>
      <w:r>
        <w:rPr>
          <w:rFonts w:ascii="Calibri" w:eastAsia="Calibri" w:hAnsi="Calibri" w:cs="Calibri"/>
          <w:color w:val="000000"/>
          <w:sz w:val="22"/>
          <w:szCs w:val="22"/>
        </w:rPr>
        <w:t>Carers</w:t>
      </w:r>
      <w:proofErr w:type="spellEnd"/>
      <w:r>
        <w:rPr>
          <w:rFonts w:ascii="Calibri" w:eastAsia="Calibri" w:hAnsi="Calibri" w:cs="Calibri"/>
          <w:color w:val="000000"/>
          <w:sz w:val="22"/>
          <w:szCs w:val="22"/>
        </w:rPr>
        <w:t xml:space="preserve">,   </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 xml:space="preserve">             </w:t>
      </w:r>
    </w:p>
    <w:p w:rsidR="00000FEF" w:rsidRDefault="00000FEF">
      <w:pPr>
        <w:jc w:val="both"/>
        <w:rPr>
          <w:rFonts w:ascii="Calibri" w:eastAsia="Calibri" w:hAnsi="Calibri" w:cs="Calibri"/>
          <w:sz w:val="22"/>
          <w:szCs w:val="22"/>
        </w:rPr>
      </w:pPr>
    </w:p>
    <w:p w:rsidR="00000FEF" w:rsidRDefault="00A57175">
      <w:pPr>
        <w:jc w:val="both"/>
        <w:rPr>
          <w:rFonts w:ascii="Calibri" w:eastAsia="Calibri" w:hAnsi="Calibri" w:cs="Calibri"/>
          <w:sz w:val="22"/>
          <w:szCs w:val="22"/>
        </w:rPr>
      </w:pPr>
      <w:r>
        <w:rPr>
          <w:rFonts w:ascii="Calibri" w:eastAsia="Calibri" w:hAnsi="Calibri" w:cs="Calibri"/>
          <w:sz w:val="22"/>
          <w:szCs w:val="22"/>
        </w:rPr>
        <w:t xml:space="preserve">As we reach the end of what has been a challenging term for children, staff and parents, it has been lovely to witness the atmosphere around school this week. It has also been lovely to see children in </w:t>
      </w:r>
      <w:proofErr w:type="spellStart"/>
      <w:proofErr w:type="gramStart"/>
      <w:r>
        <w:rPr>
          <w:rFonts w:ascii="Calibri" w:eastAsia="Calibri" w:hAnsi="Calibri" w:cs="Calibri"/>
          <w:sz w:val="22"/>
          <w:szCs w:val="22"/>
        </w:rPr>
        <w:t>christmas</w:t>
      </w:r>
      <w:proofErr w:type="spellEnd"/>
      <w:proofErr w:type="gramEnd"/>
      <w:r>
        <w:rPr>
          <w:rFonts w:ascii="Calibri" w:eastAsia="Calibri" w:hAnsi="Calibri" w:cs="Calibri"/>
          <w:sz w:val="22"/>
          <w:szCs w:val="22"/>
        </w:rPr>
        <w:t xml:space="preserve"> clothes </w:t>
      </w:r>
      <w:proofErr w:type="spellStart"/>
      <w:r>
        <w:rPr>
          <w:rFonts w:ascii="Calibri" w:eastAsia="Calibri" w:hAnsi="Calibri" w:cs="Calibri"/>
          <w:sz w:val="22"/>
          <w:szCs w:val="22"/>
        </w:rPr>
        <w:t>etc</w:t>
      </w:r>
      <w:proofErr w:type="spellEnd"/>
      <w:r>
        <w:rPr>
          <w:rFonts w:ascii="Calibri" w:eastAsia="Calibri" w:hAnsi="Calibri" w:cs="Calibri"/>
          <w:sz w:val="22"/>
          <w:szCs w:val="22"/>
        </w:rPr>
        <w:t xml:space="preserve"> these last two days creating some Christmas sparkle despite the dreary weather. Hopefully you have all had a chance to look at the Christmas </w:t>
      </w:r>
      <w:proofErr w:type="spellStart"/>
      <w:r>
        <w:rPr>
          <w:rFonts w:ascii="Calibri" w:eastAsia="Calibri" w:hAnsi="Calibri" w:cs="Calibri"/>
          <w:sz w:val="22"/>
          <w:szCs w:val="22"/>
        </w:rPr>
        <w:t>padlet</w:t>
      </w:r>
      <w:proofErr w:type="spellEnd"/>
      <w:r>
        <w:rPr>
          <w:rFonts w:ascii="Calibri" w:eastAsia="Calibri" w:hAnsi="Calibri" w:cs="Calibri"/>
          <w:sz w:val="22"/>
          <w:szCs w:val="22"/>
        </w:rPr>
        <w:t xml:space="preserve"> we sent out yesterday. We have received some lovely emails and comments to share with the children - thank you. </w:t>
      </w:r>
    </w:p>
    <w:p w:rsidR="00000FEF" w:rsidRDefault="00000FEF">
      <w:pPr>
        <w:jc w:val="both"/>
        <w:rPr>
          <w:rFonts w:ascii="Calibri" w:eastAsia="Calibri" w:hAnsi="Calibri" w:cs="Calibri"/>
          <w:sz w:val="22"/>
          <w:szCs w:val="22"/>
        </w:rPr>
      </w:pPr>
    </w:p>
    <w:p w:rsidR="00000FEF" w:rsidRDefault="00A57175">
      <w:pPr>
        <w:jc w:val="both"/>
        <w:rPr>
          <w:rFonts w:ascii="Calibri" w:eastAsia="Calibri" w:hAnsi="Calibri" w:cs="Calibri"/>
          <w:sz w:val="22"/>
          <w:szCs w:val="22"/>
        </w:rPr>
      </w:pPr>
      <w:r>
        <w:rPr>
          <w:rFonts w:ascii="Calibri" w:eastAsia="Calibri" w:hAnsi="Calibri" w:cs="Calibri"/>
          <w:sz w:val="22"/>
          <w:szCs w:val="22"/>
        </w:rPr>
        <w:t xml:space="preserve">A huge thank you to the ladies in the kitchen for an amazing Christmas dinner for the children yesterday.  Serving up 360 meals to classes, whilst keeping everyone in their bubbles was certainly quite the challenge, but the children really enjoyed it. I am pleased that all the children were able to give them a massive cheer via my laptop this morning. We also had the exciting visit from Santa yesterday, who brought a present for each class to have in their classrooms. Thanks to the PTFA for helping Santa with this! </w:t>
      </w:r>
    </w:p>
    <w:p w:rsidR="00000FEF" w:rsidRDefault="00000FEF">
      <w:pPr>
        <w:jc w:val="both"/>
        <w:rPr>
          <w:rFonts w:ascii="Calibri" w:eastAsia="Calibri" w:hAnsi="Calibri" w:cs="Calibri"/>
          <w:sz w:val="22"/>
          <w:szCs w:val="22"/>
        </w:rPr>
      </w:pPr>
    </w:p>
    <w:p w:rsidR="00000FEF" w:rsidRDefault="00A57175">
      <w:pPr>
        <w:jc w:val="both"/>
        <w:rPr>
          <w:rFonts w:ascii="Calibri" w:eastAsia="Calibri" w:hAnsi="Calibri" w:cs="Calibri"/>
          <w:sz w:val="22"/>
          <w:szCs w:val="22"/>
        </w:rPr>
      </w:pPr>
      <w:r>
        <w:rPr>
          <w:rFonts w:ascii="Calibri" w:eastAsia="Calibri" w:hAnsi="Calibri" w:cs="Calibri"/>
          <w:sz w:val="22"/>
          <w:szCs w:val="22"/>
        </w:rPr>
        <w:t xml:space="preserve">It was great to see the whole school in their classrooms via google meet this morning for a whole school assembly, to give them some praise for the </w:t>
      </w:r>
      <w:proofErr w:type="spellStart"/>
      <w:r>
        <w:rPr>
          <w:rFonts w:ascii="Calibri" w:eastAsia="Calibri" w:hAnsi="Calibri" w:cs="Calibri"/>
          <w:sz w:val="22"/>
          <w:szCs w:val="22"/>
        </w:rPr>
        <w:t>padlet</w:t>
      </w:r>
      <w:proofErr w:type="spellEnd"/>
      <w:r>
        <w:rPr>
          <w:rFonts w:ascii="Calibri" w:eastAsia="Calibri" w:hAnsi="Calibri" w:cs="Calibri"/>
          <w:sz w:val="22"/>
          <w:szCs w:val="22"/>
        </w:rPr>
        <w:t xml:space="preserve"> and wish them a Merry Christmas. Thank you to the Governors who bravely made videos of themselves reading Christmas stories for the children.</w:t>
      </w:r>
    </w:p>
    <w:p w:rsidR="00000FEF" w:rsidRDefault="00000FEF">
      <w:pPr>
        <w:jc w:val="both"/>
        <w:rPr>
          <w:rFonts w:ascii="Calibri" w:eastAsia="Calibri" w:hAnsi="Calibri" w:cs="Calibri"/>
          <w:sz w:val="22"/>
          <w:szCs w:val="22"/>
        </w:rPr>
      </w:pPr>
    </w:p>
    <w:p w:rsidR="00000FEF" w:rsidRDefault="00A57175">
      <w:pPr>
        <w:jc w:val="both"/>
        <w:rPr>
          <w:rFonts w:ascii="Calibri" w:eastAsia="Calibri" w:hAnsi="Calibri" w:cs="Calibri"/>
          <w:sz w:val="22"/>
          <w:szCs w:val="22"/>
        </w:rPr>
      </w:pPr>
      <w:r>
        <w:rPr>
          <w:rFonts w:ascii="Calibri" w:eastAsia="Calibri" w:hAnsi="Calibri" w:cs="Calibri"/>
          <w:sz w:val="22"/>
          <w:szCs w:val="22"/>
        </w:rPr>
        <w:t xml:space="preserve">I would like to give a special mention to class 3JS/SD children and parents this week for their amazing hard work and attitude to remote learning. We can’t wait to have you back at school again after the Christmas holidays. </w:t>
      </w:r>
    </w:p>
    <w:p w:rsidR="00000FEF" w:rsidRDefault="00000FEF">
      <w:pPr>
        <w:jc w:val="both"/>
        <w:rPr>
          <w:rFonts w:ascii="Calibri" w:eastAsia="Calibri" w:hAnsi="Calibri" w:cs="Calibri"/>
          <w:sz w:val="22"/>
          <w:szCs w:val="22"/>
        </w:rPr>
      </w:pPr>
    </w:p>
    <w:p w:rsidR="00000FEF" w:rsidRDefault="00D612FD">
      <w:pPr>
        <w:jc w:val="both"/>
        <w:rPr>
          <w:rFonts w:ascii="Calibri" w:eastAsia="Calibri" w:hAnsi="Calibri" w:cs="Calibri"/>
          <w:sz w:val="22"/>
          <w:szCs w:val="22"/>
        </w:rPr>
      </w:pPr>
      <w:r>
        <w:rPr>
          <w:rFonts w:ascii="Calibri" w:eastAsia="Calibri" w:hAnsi="Calibri" w:cs="Calibri"/>
          <w:sz w:val="22"/>
          <w:szCs w:val="22"/>
        </w:rPr>
        <w:t xml:space="preserve">The experiment with the back gate </w:t>
      </w:r>
      <w:r w:rsidR="00A57175">
        <w:rPr>
          <w:rFonts w:ascii="Calibri" w:eastAsia="Calibri" w:hAnsi="Calibri" w:cs="Calibri"/>
          <w:sz w:val="22"/>
          <w:szCs w:val="22"/>
        </w:rPr>
        <w:t xml:space="preserve">seems to have been successful with the caveat that we have had many children off school for various reasons this week. We will continue to open it at the end of the day in the week beginning 4th January 2021 and see how it works with all children in school. </w:t>
      </w:r>
    </w:p>
    <w:p w:rsidR="00000FEF" w:rsidRDefault="00000FEF">
      <w:pPr>
        <w:jc w:val="both"/>
        <w:rPr>
          <w:rFonts w:ascii="Calibri" w:eastAsia="Calibri" w:hAnsi="Calibri" w:cs="Calibri"/>
          <w:sz w:val="22"/>
          <w:szCs w:val="22"/>
        </w:rPr>
      </w:pPr>
    </w:p>
    <w:p w:rsidR="00000FEF" w:rsidRDefault="00A57175">
      <w:pPr>
        <w:jc w:val="both"/>
        <w:rPr>
          <w:rFonts w:ascii="Calibri" w:eastAsia="Calibri" w:hAnsi="Calibri" w:cs="Calibri"/>
          <w:sz w:val="22"/>
          <w:szCs w:val="22"/>
        </w:rPr>
      </w:pPr>
      <w:r>
        <w:rPr>
          <w:rFonts w:ascii="Calibri" w:eastAsia="Calibri" w:hAnsi="Calibri" w:cs="Calibri"/>
          <w:sz w:val="22"/>
          <w:szCs w:val="22"/>
        </w:rPr>
        <w:t xml:space="preserve">If any children are lucky enough to receive a new computer or device for Christmas, parents may want to refer to the attached National Online Safety 12 online safety tips for Christmas. This covers security, setting screen time limits and age appropriateness amongst other things. </w:t>
      </w:r>
    </w:p>
    <w:p w:rsidR="00000FEF" w:rsidRDefault="00000FEF">
      <w:pPr>
        <w:jc w:val="both"/>
        <w:rPr>
          <w:rFonts w:ascii="Calibri" w:eastAsia="Calibri" w:hAnsi="Calibri" w:cs="Calibri"/>
          <w:sz w:val="22"/>
          <w:szCs w:val="22"/>
        </w:rPr>
      </w:pPr>
    </w:p>
    <w:p w:rsidR="00000FEF" w:rsidRDefault="00A57175">
      <w:pPr>
        <w:jc w:val="both"/>
        <w:rPr>
          <w:rFonts w:ascii="Calibri" w:eastAsia="Calibri" w:hAnsi="Calibri" w:cs="Calibri"/>
          <w:sz w:val="22"/>
          <w:szCs w:val="22"/>
        </w:rPr>
      </w:pPr>
      <w:r>
        <w:rPr>
          <w:rFonts w:ascii="Calibri" w:eastAsia="Calibri" w:hAnsi="Calibri" w:cs="Calibri"/>
          <w:sz w:val="22"/>
          <w:szCs w:val="22"/>
        </w:rPr>
        <w:t xml:space="preserve">As shared with you last week, please see again below and </w:t>
      </w:r>
      <w:proofErr w:type="spellStart"/>
      <w:r>
        <w:rPr>
          <w:rFonts w:ascii="Calibri" w:eastAsia="Calibri" w:hAnsi="Calibri" w:cs="Calibri"/>
          <w:sz w:val="22"/>
          <w:szCs w:val="22"/>
        </w:rPr>
        <w:t>familiarise</w:t>
      </w:r>
      <w:proofErr w:type="spellEnd"/>
      <w:r>
        <w:rPr>
          <w:rFonts w:ascii="Calibri" w:eastAsia="Calibri" w:hAnsi="Calibri" w:cs="Calibri"/>
          <w:sz w:val="22"/>
          <w:szCs w:val="22"/>
        </w:rPr>
        <w:t xml:space="preserve"> yourself with crucial information from the </w:t>
      </w:r>
      <w:proofErr w:type="spellStart"/>
      <w:r>
        <w:rPr>
          <w:rFonts w:ascii="Calibri" w:eastAsia="Calibri" w:hAnsi="Calibri" w:cs="Calibri"/>
          <w:sz w:val="22"/>
          <w:szCs w:val="22"/>
        </w:rPr>
        <w:t>DfE</w:t>
      </w:r>
      <w:proofErr w:type="spellEnd"/>
      <w:r>
        <w:rPr>
          <w:rFonts w:ascii="Calibri" w:eastAsia="Calibri" w:hAnsi="Calibri" w:cs="Calibri"/>
          <w:sz w:val="22"/>
          <w:szCs w:val="22"/>
        </w:rPr>
        <w:t xml:space="preserve"> regarding any possible or positive Covid-19 cases over the start of the Christmas holidays. If you are unsure in any way about anything to do with Covid-19 or not sure what to do please email me to ask. I would much rather this than possible errors in the process. There really is no such thing as a silly question when it comes to something as important as keeping everyone safe. Thank you for your cooperation with this. </w:t>
      </w:r>
    </w:p>
    <w:p w:rsidR="00000FEF" w:rsidRDefault="00000FEF">
      <w:pPr>
        <w:jc w:val="both"/>
        <w:rPr>
          <w:rFonts w:ascii="Calibri" w:eastAsia="Calibri" w:hAnsi="Calibri" w:cs="Calibri"/>
          <w:sz w:val="22"/>
          <w:szCs w:val="22"/>
        </w:rPr>
      </w:pPr>
    </w:p>
    <w:p w:rsidR="00000FEF" w:rsidRDefault="00A57175">
      <w:pPr>
        <w:jc w:val="both"/>
        <w:rPr>
          <w:rFonts w:ascii="Calibri" w:eastAsia="Calibri" w:hAnsi="Calibri" w:cs="Calibri"/>
          <w:sz w:val="22"/>
          <w:szCs w:val="22"/>
        </w:rPr>
      </w:pPr>
      <w:r>
        <w:rPr>
          <w:rFonts w:ascii="Calibri" w:eastAsia="Calibri" w:hAnsi="Calibri" w:cs="Calibri"/>
          <w:sz w:val="22"/>
          <w:szCs w:val="22"/>
        </w:rPr>
        <w:t xml:space="preserve">Finally, may I take this opportunity to say a personal and heartfelt thankyou to all parents for being such a key part of our </w:t>
      </w:r>
      <w:proofErr w:type="spellStart"/>
      <w:r>
        <w:rPr>
          <w:rFonts w:ascii="Calibri" w:eastAsia="Calibri" w:hAnsi="Calibri" w:cs="Calibri"/>
          <w:sz w:val="22"/>
          <w:szCs w:val="22"/>
        </w:rPr>
        <w:t>LittletownBigteam</w:t>
      </w:r>
      <w:proofErr w:type="spellEnd"/>
      <w:r>
        <w:rPr>
          <w:rFonts w:ascii="Calibri" w:eastAsia="Calibri" w:hAnsi="Calibri" w:cs="Calibri"/>
          <w:sz w:val="22"/>
          <w:szCs w:val="22"/>
        </w:rPr>
        <w:t xml:space="preserve"> this term and for all the support and understanding you have given us since September. May I wish you all the best possible Christmas, a restful and joyous break and be the first to wish you a very happy and prosperous new year!</w:t>
      </w:r>
    </w:p>
    <w:p w:rsidR="00000FEF" w:rsidRDefault="00000FEF">
      <w:pPr>
        <w:jc w:val="both"/>
        <w:rPr>
          <w:rFonts w:ascii="Calibri" w:eastAsia="Calibri" w:hAnsi="Calibri" w:cs="Calibri"/>
          <w:sz w:val="22"/>
          <w:szCs w:val="22"/>
        </w:rPr>
      </w:pPr>
    </w:p>
    <w:p w:rsidR="00000FEF" w:rsidRDefault="00A57175">
      <w:pPr>
        <w:jc w:val="both"/>
        <w:rPr>
          <w:rFonts w:ascii="Calibri" w:eastAsia="Calibri" w:hAnsi="Calibri" w:cs="Calibri"/>
          <w:sz w:val="22"/>
          <w:szCs w:val="22"/>
        </w:rPr>
      </w:pPr>
      <w:r>
        <w:rPr>
          <w:rFonts w:ascii="Calibri" w:eastAsia="Calibri" w:hAnsi="Calibri" w:cs="Calibri"/>
          <w:sz w:val="22"/>
          <w:szCs w:val="22"/>
        </w:rPr>
        <w:t>I look forward to seeing you all when we return to school next year on Monday 4th January 2021</w:t>
      </w:r>
    </w:p>
    <w:p w:rsidR="00000FEF" w:rsidRDefault="00000FEF">
      <w:pPr>
        <w:jc w:val="both"/>
        <w:rPr>
          <w:rFonts w:ascii="Calibri" w:eastAsia="Calibri" w:hAnsi="Calibri" w:cs="Calibri"/>
          <w:sz w:val="22"/>
          <w:szCs w:val="22"/>
        </w:rPr>
      </w:pPr>
    </w:p>
    <w:p w:rsidR="00000FEF" w:rsidRDefault="00000FEF">
      <w:pPr>
        <w:jc w:val="both"/>
        <w:rPr>
          <w:rFonts w:ascii="Calibri" w:eastAsia="Calibri" w:hAnsi="Calibri" w:cs="Calibri"/>
          <w:sz w:val="22"/>
          <w:szCs w:val="22"/>
        </w:rPr>
      </w:pPr>
    </w:p>
    <w:p w:rsidR="00000FEF" w:rsidRDefault="00000FEF">
      <w:pPr>
        <w:jc w:val="both"/>
        <w:rPr>
          <w:rFonts w:ascii="Calibri" w:eastAsia="Calibri" w:hAnsi="Calibri" w:cs="Calibri"/>
          <w:sz w:val="22"/>
          <w:szCs w:val="22"/>
        </w:rPr>
      </w:pPr>
    </w:p>
    <w:p w:rsidR="00000FEF" w:rsidRDefault="00A57175">
      <w:pPr>
        <w:jc w:val="both"/>
        <w:rPr>
          <w:rFonts w:ascii="Calibri" w:eastAsia="Calibri" w:hAnsi="Calibri" w:cs="Calibri"/>
          <w:sz w:val="22"/>
          <w:szCs w:val="22"/>
        </w:rPr>
      </w:pPr>
      <w:r>
        <w:rPr>
          <w:rFonts w:ascii="Calibri" w:eastAsia="Calibri" w:hAnsi="Calibri" w:cs="Calibri"/>
          <w:sz w:val="22"/>
          <w:szCs w:val="22"/>
        </w:rPr>
        <w:t>Yours faithfully,</w:t>
      </w:r>
    </w:p>
    <w:p w:rsidR="00000FEF" w:rsidRDefault="00A57175">
      <w:pPr>
        <w:jc w:val="both"/>
        <w:rPr>
          <w:rFonts w:ascii="Calibri" w:eastAsia="Calibri" w:hAnsi="Calibri" w:cs="Calibri"/>
          <w:sz w:val="22"/>
          <w:szCs w:val="22"/>
        </w:rPr>
      </w:pPr>
      <w:r>
        <w:rPr>
          <w:rFonts w:ascii="Calibri" w:eastAsia="Calibri" w:hAnsi="Calibri" w:cs="Calibri"/>
          <w:sz w:val="22"/>
          <w:szCs w:val="22"/>
        </w:rPr>
        <w:lastRenderedPageBreak/>
        <w:t xml:space="preserve">David Perkins </w:t>
      </w:r>
      <w:r>
        <w:rPr>
          <w:noProof/>
          <w:lang w:val="en-GB"/>
        </w:rPr>
        <w:drawing>
          <wp:anchor distT="0" distB="0" distL="0" distR="0" simplePos="0" relativeHeight="251659264" behindDoc="0" locked="0" layoutInCell="1" hidden="0" allowOverlap="1">
            <wp:simplePos x="0" y="0"/>
            <wp:positionH relativeFrom="column">
              <wp:posOffset>19050</wp:posOffset>
            </wp:positionH>
            <wp:positionV relativeFrom="paragraph">
              <wp:posOffset>19050</wp:posOffset>
            </wp:positionV>
            <wp:extent cx="652145" cy="558800"/>
            <wp:effectExtent l="0" t="0" r="0" b="0"/>
            <wp:wrapTopAndBottom distT="0" distB="0"/>
            <wp:docPr id="1" name="image2.png" descr="DP signature.png"/>
            <wp:cNvGraphicFramePr/>
            <a:graphic xmlns:a="http://schemas.openxmlformats.org/drawingml/2006/main">
              <a:graphicData uri="http://schemas.openxmlformats.org/drawingml/2006/picture">
                <pic:pic xmlns:pic="http://schemas.openxmlformats.org/drawingml/2006/picture">
                  <pic:nvPicPr>
                    <pic:cNvPr id="0" name="image2.png" descr="DP signature.png"/>
                    <pic:cNvPicPr preferRelativeResize="0"/>
                  </pic:nvPicPr>
                  <pic:blipFill>
                    <a:blip r:embed="rId8"/>
                    <a:srcRect l="74010" t="49178" r="12766" b="33772"/>
                    <a:stretch>
                      <a:fillRect/>
                    </a:stretch>
                  </pic:blipFill>
                  <pic:spPr>
                    <a:xfrm>
                      <a:off x="0" y="0"/>
                      <a:ext cx="652145" cy="558800"/>
                    </a:xfrm>
                    <a:prstGeom prst="rect">
                      <a:avLst/>
                    </a:prstGeom>
                    <a:ln/>
                  </pic:spPr>
                </pic:pic>
              </a:graphicData>
            </a:graphic>
          </wp:anchor>
        </w:drawing>
      </w:r>
    </w:p>
    <w:p w:rsidR="00000FEF" w:rsidRDefault="00A57175">
      <w:pPr>
        <w:jc w:val="both"/>
        <w:rPr>
          <w:rFonts w:ascii="Calibri" w:eastAsia="Calibri" w:hAnsi="Calibri" w:cs="Calibri"/>
          <w:sz w:val="22"/>
          <w:szCs w:val="22"/>
        </w:rPr>
      </w:pPr>
      <w:r>
        <w:rPr>
          <w:rFonts w:ascii="Calibri" w:eastAsia="Calibri" w:hAnsi="Calibri" w:cs="Calibri"/>
          <w:sz w:val="22"/>
          <w:szCs w:val="22"/>
        </w:rPr>
        <w:t>Principal</w:t>
      </w:r>
    </w:p>
    <w:p w:rsidR="00000FEF" w:rsidRDefault="00000FEF">
      <w:pPr>
        <w:jc w:val="both"/>
        <w:rPr>
          <w:rFonts w:ascii="Calibri" w:eastAsia="Calibri" w:hAnsi="Calibri" w:cs="Calibri"/>
          <w:b/>
          <w:sz w:val="22"/>
          <w:szCs w:val="22"/>
        </w:rPr>
      </w:pPr>
    </w:p>
    <w:p w:rsidR="00000FEF" w:rsidRDefault="00A57175">
      <w:pPr>
        <w:jc w:val="both"/>
        <w:rPr>
          <w:rFonts w:ascii="Calibri" w:eastAsia="Calibri" w:hAnsi="Calibri" w:cs="Calibri"/>
          <w:b/>
          <w:sz w:val="22"/>
          <w:szCs w:val="22"/>
        </w:rPr>
      </w:pPr>
      <w:r>
        <w:rPr>
          <w:rFonts w:ascii="Calibri" w:eastAsia="Calibri" w:hAnsi="Calibri" w:cs="Calibri"/>
          <w:b/>
          <w:sz w:val="22"/>
          <w:szCs w:val="22"/>
        </w:rPr>
        <w:t xml:space="preserve">Info from </w:t>
      </w:r>
      <w:proofErr w:type="spellStart"/>
      <w:r>
        <w:rPr>
          <w:rFonts w:ascii="Calibri" w:eastAsia="Calibri" w:hAnsi="Calibri" w:cs="Calibri"/>
          <w:b/>
          <w:sz w:val="22"/>
          <w:szCs w:val="22"/>
        </w:rPr>
        <w:t>DfE</w:t>
      </w:r>
      <w:proofErr w:type="spellEnd"/>
      <w:r>
        <w:rPr>
          <w:rFonts w:ascii="Calibri" w:eastAsia="Calibri" w:hAnsi="Calibri" w:cs="Calibri"/>
          <w:b/>
          <w:sz w:val="22"/>
          <w:szCs w:val="22"/>
        </w:rPr>
        <w:t xml:space="preserve"> on notification of symptoms and cases at the end of term</w:t>
      </w:r>
    </w:p>
    <w:p w:rsidR="00000FEF" w:rsidRDefault="00000FEF">
      <w:pPr>
        <w:jc w:val="both"/>
        <w:rPr>
          <w:rFonts w:ascii="Calibri" w:eastAsia="Calibri" w:hAnsi="Calibri" w:cs="Calibri"/>
          <w:sz w:val="22"/>
          <w:szCs w:val="22"/>
        </w:rPr>
      </w:pPr>
    </w:p>
    <w:tbl>
      <w:tblPr>
        <w:tblStyle w:val="a"/>
        <w:tblW w:w="9035" w:type="dxa"/>
        <w:tblBorders>
          <w:top w:val="nil"/>
          <w:left w:val="nil"/>
          <w:bottom w:val="nil"/>
          <w:right w:val="nil"/>
          <w:insideH w:val="nil"/>
          <w:insideV w:val="nil"/>
        </w:tblBorders>
        <w:tblLayout w:type="fixed"/>
        <w:tblLook w:val="0600" w:firstRow="0" w:lastRow="0" w:firstColumn="0" w:lastColumn="0" w:noHBand="1" w:noVBand="1"/>
      </w:tblPr>
      <w:tblGrid>
        <w:gridCol w:w="9035"/>
      </w:tblGrid>
      <w:tr w:rsidR="00000FEF">
        <w:trPr>
          <w:trHeight w:val="4145"/>
        </w:trPr>
        <w:tc>
          <w:tcPr>
            <w:tcW w:w="9035" w:type="dxa"/>
            <w:tcMar>
              <w:top w:w="100" w:type="dxa"/>
              <w:left w:w="100" w:type="dxa"/>
              <w:bottom w:w="100" w:type="dxa"/>
              <w:right w:w="100" w:type="dxa"/>
            </w:tcMar>
          </w:tcPr>
          <w:p w:rsidR="00000FEF" w:rsidRDefault="00A57175">
            <w:pPr>
              <w:numPr>
                <w:ilvl w:val="0"/>
                <w:numId w:val="1"/>
              </w:numPr>
              <w:spacing w:before="80" w:line="310" w:lineRule="auto"/>
              <w:ind w:left="1020"/>
              <w:rPr>
                <w:rFonts w:ascii="Calibri" w:eastAsia="Calibri" w:hAnsi="Calibri" w:cs="Calibri"/>
                <w:sz w:val="22"/>
                <w:szCs w:val="22"/>
              </w:rPr>
            </w:pPr>
            <w:r>
              <w:rPr>
                <w:rFonts w:ascii="Calibri" w:eastAsia="Calibri" w:hAnsi="Calibri" w:cs="Calibri"/>
                <w:color w:val="0B0C0C"/>
                <w:sz w:val="22"/>
                <w:szCs w:val="22"/>
              </w:rPr>
              <w:t xml:space="preserve">Where a pupil tests positive for coronavirus (COVID-19), having developed symptoms more than 48 hours since being in school, the school should not be contacted. Parents and </w:t>
            </w:r>
            <w:proofErr w:type="spellStart"/>
            <w:r>
              <w:rPr>
                <w:rFonts w:ascii="Calibri" w:eastAsia="Calibri" w:hAnsi="Calibri" w:cs="Calibri"/>
                <w:color w:val="0B0C0C"/>
                <w:sz w:val="22"/>
                <w:szCs w:val="22"/>
              </w:rPr>
              <w:t>carers</w:t>
            </w:r>
            <w:proofErr w:type="spellEnd"/>
            <w:r>
              <w:rPr>
                <w:rFonts w:ascii="Calibri" w:eastAsia="Calibri" w:hAnsi="Calibri" w:cs="Calibri"/>
                <w:color w:val="0B0C0C"/>
                <w:sz w:val="22"/>
                <w:szCs w:val="22"/>
              </w:rPr>
              <w:t xml:space="preserve"> should follow contact tracing instructions provided by NHS Test and Trace.</w:t>
            </w:r>
          </w:p>
          <w:p w:rsidR="00000FEF" w:rsidRDefault="00A57175">
            <w:pPr>
              <w:numPr>
                <w:ilvl w:val="0"/>
                <w:numId w:val="1"/>
              </w:numPr>
              <w:spacing w:after="80" w:line="310" w:lineRule="auto"/>
              <w:ind w:left="1020"/>
              <w:rPr>
                <w:rFonts w:ascii="Calibri" w:eastAsia="Calibri" w:hAnsi="Calibri" w:cs="Calibri"/>
                <w:sz w:val="22"/>
                <w:szCs w:val="22"/>
              </w:rPr>
            </w:pPr>
            <w:r>
              <w:rPr>
                <w:rFonts w:ascii="Calibri" w:eastAsia="Calibri" w:hAnsi="Calibri" w:cs="Calibri"/>
                <w:color w:val="0B0C0C"/>
                <w:sz w:val="22"/>
                <w:szCs w:val="22"/>
              </w:rPr>
              <w:t>For the first 6 days after teaching ends (up to Christmas day), if a pupil tests positive for coronavirus (COVID-19), having developed symptoms within 48 hours of being in school, parents should contact the school (</w:t>
            </w:r>
            <w:hyperlink r:id="rId9">
              <w:r>
                <w:rPr>
                  <w:rFonts w:ascii="Calibri" w:eastAsia="Calibri" w:hAnsi="Calibri" w:cs="Calibri"/>
                  <w:color w:val="1155CC"/>
                  <w:sz w:val="22"/>
                  <w:szCs w:val="22"/>
                  <w:u w:val="single"/>
                </w:rPr>
                <w:t>head@littletown.devon.ch.uk</w:t>
              </w:r>
            </w:hyperlink>
            <w:r>
              <w:rPr>
                <w:rFonts w:ascii="Calibri" w:eastAsia="Calibri" w:hAnsi="Calibri" w:cs="Calibri"/>
                <w:color w:val="0B0C0C"/>
                <w:sz w:val="22"/>
                <w:szCs w:val="22"/>
              </w:rPr>
              <w:t>) who will assist in identifying close contacts and advising self-isolation, as the individual may have been infectious whilst in school.</w:t>
            </w:r>
          </w:p>
          <w:p w:rsidR="00000FEF" w:rsidRDefault="00000FEF">
            <w:pPr>
              <w:spacing w:before="80" w:after="80" w:line="310" w:lineRule="auto"/>
              <w:rPr>
                <w:rFonts w:ascii="Calibri" w:eastAsia="Calibri" w:hAnsi="Calibri" w:cs="Calibri"/>
                <w:color w:val="0B0C0C"/>
                <w:sz w:val="22"/>
                <w:szCs w:val="22"/>
              </w:rPr>
            </w:pPr>
          </w:p>
          <w:p w:rsidR="00000FEF" w:rsidRDefault="00000FEF">
            <w:pPr>
              <w:spacing w:before="80" w:after="80" w:line="310" w:lineRule="auto"/>
              <w:ind w:right="-1384"/>
              <w:jc w:val="both"/>
              <w:rPr>
                <w:rFonts w:ascii="Calibri" w:eastAsia="Calibri" w:hAnsi="Calibri" w:cs="Calibri"/>
                <w:color w:val="0B0C0C"/>
                <w:sz w:val="22"/>
                <w:szCs w:val="22"/>
              </w:rPr>
            </w:pPr>
          </w:p>
        </w:tc>
      </w:tr>
    </w:tbl>
    <w:p w:rsidR="00000FEF" w:rsidRDefault="00A57175">
      <w:pPr>
        <w:jc w:val="both"/>
        <w:rPr>
          <w:rFonts w:ascii="Calibri" w:eastAsia="Calibri" w:hAnsi="Calibri" w:cs="Calibri"/>
          <w:b/>
          <w:sz w:val="22"/>
          <w:szCs w:val="22"/>
        </w:rPr>
      </w:pPr>
      <w:r>
        <w:rPr>
          <w:rFonts w:ascii="Calibri" w:eastAsia="Calibri" w:hAnsi="Calibri" w:cs="Calibri"/>
          <w:b/>
          <w:sz w:val="22"/>
          <w:szCs w:val="22"/>
        </w:rPr>
        <w:t>Gymnasts and Dancers success</w:t>
      </w:r>
    </w:p>
    <w:p w:rsidR="00000FEF" w:rsidRDefault="00A57175">
      <w:pPr>
        <w:shd w:val="clear" w:color="auto" w:fill="FFFFFF"/>
        <w:jc w:val="both"/>
        <w:rPr>
          <w:rFonts w:ascii="Calibri" w:eastAsia="Calibri" w:hAnsi="Calibri" w:cs="Calibri"/>
          <w:sz w:val="21"/>
          <w:szCs w:val="21"/>
        </w:rPr>
      </w:pPr>
      <w:r>
        <w:rPr>
          <w:rFonts w:ascii="Calibri" w:eastAsia="Calibri" w:hAnsi="Calibri" w:cs="Calibri"/>
          <w:sz w:val="21"/>
          <w:szCs w:val="21"/>
        </w:rPr>
        <w:t>Gymnastics</w:t>
      </w:r>
    </w:p>
    <w:p w:rsidR="00000FEF" w:rsidRDefault="00A57175">
      <w:pPr>
        <w:shd w:val="clear" w:color="auto" w:fill="FFFFFF"/>
        <w:jc w:val="both"/>
        <w:rPr>
          <w:rFonts w:ascii="Calibri" w:eastAsia="Calibri" w:hAnsi="Calibri" w:cs="Calibri"/>
          <w:sz w:val="21"/>
          <w:szCs w:val="21"/>
        </w:rPr>
      </w:pPr>
      <w:r>
        <w:rPr>
          <w:rFonts w:ascii="Calibri" w:eastAsia="Calibri" w:hAnsi="Calibri" w:cs="Calibri"/>
          <w:sz w:val="21"/>
          <w:szCs w:val="21"/>
        </w:rPr>
        <w:t xml:space="preserve">Huge congratulations to Poppy, Rosalie, Emily, Amelia, Bella, </w:t>
      </w:r>
      <w:proofErr w:type="spellStart"/>
      <w:r>
        <w:rPr>
          <w:rFonts w:ascii="Calibri" w:eastAsia="Calibri" w:hAnsi="Calibri" w:cs="Calibri"/>
          <w:sz w:val="21"/>
          <w:szCs w:val="21"/>
        </w:rPr>
        <w:t>Leiya</w:t>
      </w:r>
      <w:proofErr w:type="spellEnd"/>
      <w:r>
        <w:rPr>
          <w:rFonts w:ascii="Calibri" w:eastAsia="Calibri" w:hAnsi="Calibri" w:cs="Calibri"/>
          <w:sz w:val="21"/>
          <w:szCs w:val="21"/>
        </w:rPr>
        <w:t xml:space="preserve">, Pippa, Lily and Sophia for taking part in the Devon virtual gymnastics competition. A special well done to </w:t>
      </w:r>
      <w:proofErr w:type="spellStart"/>
      <w:r>
        <w:rPr>
          <w:rFonts w:ascii="Calibri" w:eastAsia="Calibri" w:hAnsi="Calibri" w:cs="Calibri"/>
          <w:sz w:val="21"/>
          <w:szCs w:val="21"/>
        </w:rPr>
        <w:t>Leiya</w:t>
      </w:r>
      <w:proofErr w:type="spellEnd"/>
      <w:r>
        <w:rPr>
          <w:rFonts w:ascii="Calibri" w:eastAsia="Calibri" w:hAnsi="Calibri" w:cs="Calibri"/>
          <w:sz w:val="21"/>
          <w:szCs w:val="21"/>
        </w:rPr>
        <w:t xml:space="preserve"> for receiving a certificate for her dedication and Amelia, Lily and Bella for placing in the top 3 in East Devon. Congratulations to Bella who went through to the Devon finals via Zoom and won a silver medal! </w:t>
      </w:r>
    </w:p>
    <w:p w:rsidR="00000FEF" w:rsidRDefault="00000FEF">
      <w:pPr>
        <w:shd w:val="clear" w:color="auto" w:fill="FFFFFF"/>
        <w:jc w:val="both"/>
        <w:rPr>
          <w:rFonts w:ascii="Calibri" w:eastAsia="Calibri" w:hAnsi="Calibri" w:cs="Calibri"/>
          <w:sz w:val="21"/>
          <w:szCs w:val="21"/>
        </w:rPr>
      </w:pPr>
    </w:p>
    <w:p w:rsidR="00000FEF" w:rsidRDefault="00A57175">
      <w:pPr>
        <w:shd w:val="clear" w:color="auto" w:fill="FFFFFF"/>
        <w:jc w:val="both"/>
        <w:rPr>
          <w:rFonts w:ascii="Calibri" w:eastAsia="Calibri" w:hAnsi="Calibri" w:cs="Calibri"/>
          <w:sz w:val="21"/>
          <w:szCs w:val="21"/>
        </w:rPr>
      </w:pPr>
      <w:r>
        <w:rPr>
          <w:rFonts w:ascii="Calibri" w:eastAsia="Calibri" w:hAnsi="Calibri" w:cs="Calibri"/>
          <w:sz w:val="21"/>
          <w:szCs w:val="21"/>
        </w:rPr>
        <w:t>Dance</w:t>
      </w:r>
    </w:p>
    <w:p w:rsidR="00000FEF" w:rsidRDefault="00A57175">
      <w:pPr>
        <w:shd w:val="clear" w:color="auto" w:fill="FFFFFF"/>
        <w:jc w:val="both"/>
        <w:rPr>
          <w:rFonts w:ascii="Calibri" w:eastAsia="Calibri" w:hAnsi="Calibri" w:cs="Calibri"/>
          <w:sz w:val="21"/>
          <w:szCs w:val="21"/>
        </w:rPr>
      </w:pPr>
      <w:r>
        <w:rPr>
          <w:rFonts w:ascii="Calibri" w:eastAsia="Calibri" w:hAnsi="Calibri" w:cs="Calibri"/>
          <w:sz w:val="21"/>
          <w:szCs w:val="21"/>
        </w:rPr>
        <w:t xml:space="preserve">Two Year 6 dance groups took part in the Devon virtual dance competition this half term. Huge congratulations to Chloe, Erin, Isabelle and Sophie who finished in 5th position and to Briar, Freya and Hallie who placed 3rd, out of 30 entries! The girls made up their routines all by themselves and </w:t>
      </w:r>
      <w:proofErr w:type="spellStart"/>
      <w:r>
        <w:rPr>
          <w:rFonts w:ascii="Calibri" w:eastAsia="Calibri" w:hAnsi="Calibri" w:cs="Calibri"/>
          <w:sz w:val="21"/>
          <w:szCs w:val="21"/>
        </w:rPr>
        <w:t>practised</w:t>
      </w:r>
      <w:proofErr w:type="spellEnd"/>
      <w:r>
        <w:rPr>
          <w:rFonts w:ascii="Calibri" w:eastAsia="Calibri" w:hAnsi="Calibri" w:cs="Calibri"/>
          <w:sz w:val="21"/>
          <w:szCs w:val="21"/>
        </w:rPr>
        <w:t xml:space="preserve"> at home via Zoom! Now that’s dedication! Well done girls.  </w:t>
      </w:r>
    </w:p>
    <w:p w:rsidR="00000FEF" w:rsidRDefault="00A57175">
      <w:pPr>
        <w:shd w:val="clear" w:color="auto" w:fill="FFFFFF"/>
        <w:jc w:val="both"/>
        <w:rPr>
          <w:rFonts w:ascii="Calibri" w:eastAsia="Calibri" w:hAnsi="Calibri" w:cs="Calibri"/>
          <w:sz w:val="21"/>
          <w:szCs w:val="21"/>
        </w:rPr>
      </w:pPr>
      <w:r>
        <w:rPr>
          <w:rFonts w:ascii="Calibri" w:eastAsia="Calibri" w:hAnsi="Calibri" w:cs="Calibri"/>
          <w:sz w:val="21"/>
          <w:szCs w:val="21"/>
        </w:rPr>
        <w:t xml:space="preserve">Thank you to Miss Bodgin for supporting the children with these competitions. </w:t>
      </w:r>
    </w:p>
    <w:p w:rsidR="00000FEF" w:rsidRDefault="00000FEF">
      <w:pPr>
        <w:jc w:val="both"/>
        <w:rPr>
          <w:rFonts w:ascii="Calibri" w:eastAsia="Calibri" w:hAnsi="Calibri" w:cs="Calibri"/>
          <w:b/>
          <w:sz w:val="22"/>
          <w:szCs w:val="22"/>
        </w:rPr>
      </w:pPr>
    </w:p>
    <w:p w:rsidR="00000FEF" w:rsidRDefault="00A57175">
      <w:pPr>
        <w:jc w:val="both"/>
        <w:rPr>
          <w:rFonts w:ascii="Calibri" w:eastAsia="Calibri" w:hAnsi="Calibri" w:cs="Calibri"/>
          <w:color w:val="222222"/>
          <w:sz w:val="22"/>
          <w:szCs w:val="22"/>
        </w:rPr>
      </w:pPr>
      <w:r>
        <w:rPr>
          <w:rFonts w:ascii="Calibri" w:eastAsia="Calibri" w:hAnsi="Calibri" w:cs="Calibri"/>
          <w:b/>
          <w:sz w:val="22"/>
          <w:szCs w:val="22"/>
        </w:rPr>
        <w:t>Breakfast and After School Club bookings</w:t>
      </w:r>
    </w:p>
    <w:p w:rsidR="00000FEF" w:rsidRDefault="00A57175">
      <w:pPr>
        <w:shd w:val="clear" w:color="auto" w:fill="FFFFFF"/>
        <w:jc w:val="both"/>
        <w:rPr>
          <w:rFonts w:ascii="Calibri" w:eastAsia="Calibri" w:hAnsi="Calibri" w:cs="Calibri"/>
          <w:color w:val="222222"/>
          <w:sz w:val="22"/>
          <w:szCs w:val="22"/>
        </w:rPr>
      </w:pPr>
      <w:r>
        <w:rPr>
          <w:rFonts w:ascii="Calibri" w:eastAsia="Calibri" w:hAnsi="Calibri" w:cs="Calibri"/>
          <w:color w:val="222222"/>
          <w:sz w:val="22"/>
          <w:szCs w:val="22"/>
        </w:rPr>
        <w:t xml:space="preserve">We are now running on a 4 week booking form. Alongside this, we are able to offer some flexibility regarding alterations. If we have a full 2 week notice, we will not charge you for unused bookings. As ever, we will refund for illness, Covid-19 implications and extenuating circumstances. </w:t>
      </w:r>
    </w:p>
    <w:p w:rsidR="00000FEF" w:rsidRDefault="00000FEF">
      <w:pPr>
        <w:shd w:val="clear" w:color="auto" w:fill="FFFFFF"/>
        <w:jc w:val="both"/>
        <w:rPr>
          <w:rFonts w:ascii="Calibri" w:eastAsia="Calibri" w:hAnsi="Calibri" w:cs="Calibri"/>
          <w:color w:val="222222"/>
          <w:sz w:val="22"/>
          <w:szCs w:val="22"/>
        </w:rPr>
      </w:pPr>
    </w:p>
    <w:p w:rsidR="00000FEF" w:rsidRDefault="00A57175">
      <w:pPr>
        <w:shd w:val="clear" w:color="auto" w:fill="FFFFFF"/>
        <w:jc w:val="both"/>
        <w:rPr>
          <w:rFonts w:ascii="Calibri" w:eastAsia="Calibri" w:hAnsi="Calibri" w:cs="Calibri"/>
          <w:color w:val="222222"/>
          <w:sz w:val="22"/>
          <w:szCs w:val="22"/>
        </w:rPr>
      </w:pPr>
      <w:r>
        <w:rPr>
          <w:rFonts w:ascii="Calibri" w:eastAsia="Calibri" w:hAnsi="Calibri" w:cs="Calibri"/>
          <w:color w:val="222222"/>
          <w:sz w:val="22"/>
          <w:szCs w:val="22"/>
        </w:rPr>
        <w:t xml:space="preserve">If you would like to use our provisions </w:t>
      </w:r>
      <w:proofErr w:type="gramStart"/>
      <w:r>
        <w:rPr>
          <w:rFonts w:ascii="Calibri" w:eastAsia="Calibri" w:hAnsi="Calibri" w:cs="Calibri"/>
          <w:color w:val="222222"/>
          <w:sz w:val="22"/>
          <w:szCs w:val="22"/>
        </w:rPr>
        <w:t>between 4th-29th January,</w:t>
      </w:r>
      <w:proofErr w:type="gramEnd"/>
      <w:r>
        <w:rPr>
          <w:rFonts w:ascii="Calibri" w:eastAsia="Calibri" w:hAnsi="Calibri" w:cs="Calibri"/>
          <w:color w:val="222222"/>
          <w:sz w:val="22"/>
          <w:szCs w:val="22"/>
        </w:rPr>
        <w:t xml:space="preserve"> please fill in the form following this link.</w:t>
      </w:r>
    </w:p>
    <w:p w:rsidR="00000FEF" w:rsidRDefault="00000FEF">
      <w:pPr>
        <w:shd w:val="clear" w:color="auto" w:fill="FFFFFF"/>
        <w:jc w:val="both"/>
        <w:rPr>
          <w:rFonts w:ascii="Calibri" w:eastAsia="Calibri" w:hAnsi="Calibri" w:cs="Calibri"/>
          <w:color w:val="222222"/>
          <w:sz w:val="22"/>
          <w:szCs w:val="22"/>
        </w:rPr>
      </w:pPr>
    </w:p>
    <w:p w:rsidR="00000FEF" w:rsidRDefault="008E302A">
      <w:pPr>
        <w:shd w:val="clear" w:color="auto" w:fill="FFFFFF"/>
        <w:jc w:val="both"/>
        <w:rPr>
          <w:rFonts w:ascii="Calibri" w:eastAsia="Calibri" w:hAnsi="Calibri" w:cs="Calibri"/>
          <w:color w:val="1155CC"/>
          <w:sz w:val="22"/>
          <w:szCs w:val="22"/>
          <w:u w:val="single"/>
        </w:rPr>
      </w:pPr>
      <w:hyperlink r:id="rId10">
        <w:r w:rsidR="00A57175">
          <w:rPr>
            <w:rFonts w:ascii="Calibri" w:eastAsia="Calibri" w:hAnsi="Calibri" w:cs="Calibri"/>
            <w:color w:val="1155CC"/>
            <w:sz w:val="22"/>
            <w:szCs w:val="22"/>
            <w:u w:val="single"/>
          </w:rPr>
          <w:t>https://forms.gle/NpjhEyLRQGQrrSPp6</w:t>
        </w:r>
      </w:hyperlink>
    </w:p>
    <w:p w:rsidR="00000FEF" w:rsidRDefault="00000FEF">
      <w:pPr>
        <w:shd w:val="clear" w:color="auto" w:fill="FFFFFF"/>
        <w:jc w:val="both"/>
        <w:rPr>
          <w:rFonts w:ascii="Calibri" w:eastAsia="Calibri" w:hAnsi="Calibri" w:cs="Calibri"/>
          <w:color w:val="222222"/>
          <w:sz w:val="22"/>
          <w:szCs w:val="22"/>
        </w:rPr>
      </w:pPr>
    </w:p>
    <w:p w:rsidR="00000FEF" w:rsidRDefault="00A57175">
      <w:pPr>
        <w:shd w:val="clear" w:color="auto" w:fill="FFFFFF"/>
        <w:jc w:val="both"/>
        <w:rPr>
          <w:rFonts w:ascii="Calibri" w:eastAsia="Calibri" w:hAnsi="Calibri" w:cs="Calibri"/>
          <w:color w:val="222222"/>
          <w:sz w:val="22"/>
          <w:szCs w:val="22"/>
        </w:rPr>
      </w:pPr>
      <w:r>
        <w:rPr>
          <w:rFonts w:ascii="Calibri" w:eastAsia="Calibri" w:hAnsi="Calibri" w:cs="Calibri"/>
          <w:color w:val="222222"/>
          <w:sz w:val="22"/>
          <w:szCs w:val="22"/>
        </w:rPr>
        <w:t>Thank you</w:t>
      </w:r>
    </w:p>
    <w:p w:rsidR="00000FEF" w:rsidRDefault="00000FEF">
      <w:pPr>
        <w:jc w:val="both"/>
        <w:rPr>
          <w:rFonts w:ascii="Calibri" w:eastAsia="Calibri" w:hAnsi="Calibri" w:cs="Calibri"/>
          <w:b/>
          <w:sz w:val="22"/>
          <w:szCs w:val="22"/>
        </w:rPr>
      </w:pPr>
    </w:p>
    <w:p w:rsidR="00000FEF" w:rsidRDefault="00000FEF">
      <w:pPr>
        <w:jc w:val="both"/>
        <w:rPr>
          <w:rFonts w:ascii="Calibri" w:eastAsia="Calibri" w:hAnsi="Calibri" w:cs="Calibri"/>
          <w:b/>
          <w:sz w:val="22"/>
          <w:szCs w:val="22"/>
        </w:rPr>
      </w:pPr>
    </w:p>
    <w:p w:rsidR="00000FEF" w:rsidRDefault="00A57175">
      <w:pPr>
        <w:jc w:val="both"/>
        <w:rPr>
          <w:rFonts w:ascii="Calibri" w:eastAsia="Calibri" w:hAnsi="Calibri" w:cs="Calibri"/>
          <w:b/>
          <w:sz w:val="22"/>
          <w:szCs w:val="22"/>
        </w:rPr>
      </w:pPr>
      <w:r>
        <w:rPr>
          <w:rFonts w:ascii="Calibri" w:eastAsia="Calibri" w:hAnsi="Calibri" w:cs="Calibri"/>
          <w:b/>
          <w:sz w:val="22"/>
          <w:szCs w:val="22"/>
        </w:rPr>
        <w:t>PTFA news</w:t>
      </w:r>
    </w:p>
    <w:p w:rsidR="00000FEF" w:rsidRDefault="00A57175">
      <w:pPr>
        <w:shd w:val="clear" w:color="auto" w:fill="FFFFFF"/>
        <w:jc w:val="both"/>
        <w:rPr>
          <w:rFonts w:ascii="Calibri" w:eastAsia="Calibri" w:hAnsi="Calibri" w:cs="Calibri"/>
          <w:color w:val="201F1E"/>
          <w:sz w:val="22"/>
          <w:szCs w:val="22"/>
        </w:rPr>
      </w:pPr>
      <w:r>
        <w:rPr>
          <w:rFonts w:ascii="Calibri" w:eastAsia="Calibri" w:hAnsi="Calibri" w:cs="Calibri"/>
          <w:color w:val="201F1E"/>
          <w:sz w:val="22"/>
          <w:szCs w:val="22"/>
        </w:rPr>
        <w:t>Thank you to those of you who have already sent in your entries for the quiz, and those who have kindly donated to us.</w:t>
      </w:r>
    </w:p>
    <w:p w:rsidR="00000FEF" w:rsidRDefault="00A57175">
      <w:pPr>
        <w:shd w:val="clear" w:color="auto" w:fill="FFFFFF"/>
        <w:jc w:val="both"/>
        <w:rPr>
          <w:rFonts w:ascii="Calibri" w:eastAsia="Calibri" w:hAnsi="Calibri" w:cs="Calibri"/>
          <w:color w:val="201F1E"/>
          <w:sz w:val="22"/>
          <w:szCs w:val="22"/>
        </w:rPr>
      </w:pPr>
      <w:r>
        <w:rPr>
          <w:rFonts w:ascii="Calibri" w:eastAsia="Calibri" w:hAnsi="Calibri" w:cs="Calibri"/>
          <w:color w:val="201F1E"/>
          <w:sz w:val="22"/>
          <w:szCs w:val="22"/>
        </w:rPr>
        <w:t xml:space="preserve">   </w:t>
      </w:r>
    </w:p>
    <w:p w:rsidR="00000FEF" w:rsidRDefault="00A57175">
      <w:pPr>
        <w:shd w:val="clear" w:color="auto" w:fill="FFFFFF"/>
        <w:jc w:val="both"/>
        <w:rPr>
          <w:rFonts w:ascii="Calibri" w:eastAsia="Calibri" w:hAnsi="Calibri" w:cs="Calibri"/>
          <w:color w:val="201F1E"/>
          <w:sz w:val="22"/>
          <w:szCs w:val="22"/>
        </w:rPr>
      </w:pPr>
      <w:r>
        <w:rPr>
          <w:rFonts w:ascii="Calibri" w:eastAsia="Calibri" w:hAnsi="Calibri" w:cs="Calibri"/>
          <w:color w:val="201F1E"/>
          <w:sz w:val="22"/>
          <w:szCs w:val="22"/>
        </w:rPr>
        <w:t xml:space="preserve">We are extending the entry for the quiz until January to give more time for you to complete it over the holidays.  All completed entries will be put into a draw for a prize when we return next term, and the answers will be sent </w:t>
      </w:r>
      <w:r>
        <w:rPr>
          <w:rFonts w:ascii="Calibri" w:eastAsia="Calibri" w:hAnsi="Calibri" w:cs="Calibri"/>
          <w:color w:val="201F1E"/>
          <w:sz w:val="22"/>
          <w:szCs w:val="22"/>
        </w:rPr>
        <w:lastRenderedPageBreak/>
        <w:t xml:space="preserve">out then too.  There are a mix of trivia questions, riddles, anagrams and picture questions which all the family can have a go at. </w:t>
      </w:r>
      <w:r w:rsidR="00D612FD">
        <w:rPr>
          <w:rFonts w:ascii="Calibri" w:eastAsia="Calibri" w:hAnsi="Calibri" w:cs="Calibri"/>
          <w:color w:val="201F1E"/>
          <w:sz w:val="22"/>
          <w:szCs w:val="22"/>
        </w:rPr>
        <w:t xml:space="preserve">You should have already received a copy of the quiz </w:t>
      </w:r>
      <w:r>
        <w:rPr>
          <w:rFonts w:ascii="Calibri" w:eastAsia="Calibri" w:hAnsi="Calibri" w:cs="Calibri"/>
          <w:color w:val="201F1E"/>
          <w:sz w:val="22"/>
          <w:szCs w:val="22"/>
        </w:rPr>
        <w:t>so please enjoy.</w:t>
      </w:r>
    </w:p>
    <w:p w:rsidR="00000FEF" w:rsidRDefault="00A57175">
      <w:pPr>
        <w:shd w:val="clear" w:color="auto" w:fill="FFFFFF"/>
        <w:jc w:val="both"/>
        <w:rPr>
          <w:rFonts w:ascii="Calibri" w:eastAsia="Calibri" w:hAnsi="Calibri" w:cs="Calibri"/>
          <w:color w:val="201F1E"/>
          <w:sz w:val="22"/>
          <w:szCs w:val="22"/>
        </w:rPr>
      </w:pPr>
      <w:r>
        <w:rPr>
          <w:rFonts w:ascii="Calibri" w:eastAsia="Calibri" w:hAnsi="Calibri" w:cs="Calibri"/>
          <w:color w:val="201F1E"/>
          <w:sz w:val="22"/>
          <w:szCs w:val="22"/>
        </w:rPr>
        <w:t xml:space="preserve"> </w:t>
      </w:r>
    </w:p>
    <w:p w:rsidR="00000FEF" w:rsidRDefault="00A57175">
      <w:pPr>
        <w:shd w:val="clear" w:color="auto" w:fill="FFFFFF"/>
        <w:jc w:val="both"/>
        <w:rPr>
          <w:rFonts w:ascii="Calibri" w:eastAsia="Calibri" w:hAnsi="Calibri" w:cs="Calibri"/>
          <w:color w:val="201F1E"/>
          <w:sz w:val="22"/>
          <w:szCs w:val="22"/>
        </w:rPr>
      </w:pPr>
      <w:r>
        <w:rPr>
          <w:rFonts w:ascii="Calibri" w:eastAsia="Calibri" w:hAnsi="Calibri" w:cs="Calibri"/>
          <w:color w:val="201F1E"/>
          <w:sz w:val="22"/>
          <w:szCs w:val="22"/>
        </w:rPr>
        <w:t xml:space="preserve">There is no charge as such for entering but, if you enjoy it, then please consider making a donation to the PTFA (Account name: </w:t>
      </w:r>
      <w:proofErr w:type="spellStart"/>
      <w:r>
        <w:rPr>
          <w:rFonts w:ascii="Calibri" w:eastAsia="Calibri" w:hAnsi="Calibri" w:cs="Calibri"/>
          <w:color w:val="201F1E"/>
          <w:sz w:val="22"/>
          <w:szCs w:val="22"/>
        </w:rPr>
        <w:t>Littletown</w:t>
      </w:r>
      <w:proofErr w:type="spellEnd"/>
      <w:r>
        <w:rPr>
          <w:rFonts w:ascii="Calibri" w:eastAsia="Calibri" w:hAnsi="Calibri" w:cs="Calibri"/>
          <w:color w:val="201F1E"/>
          <w:sz w:val="22"/>
          <w:szCs w:val="22"/>
        </w:rPr>
        <w:t xml:space="preserve"> Academy PTFA, Sort code 40-24-28,  account number 21450913,and reference “donation”)</w:t>
      </w:r>
    </w:p>
    <w:p w:rsidR="00000FEF" w:rsidRDefault="00A57175">
      <w:pPr>
        <w:shd w:val="clear" w:color="auto" w:fill="FFFFFF"/>
        <w:jc w:val="both"/>
        <w:rPr>
          <w:rFonts w:ascii="Calibri" w:eastAsia="Calibri" w:hAnsi="Calibri" w:cs="Calibri"/>
          <w:color w:val="201F1E"/>
          <w:sz w:val="22"/>
          <w:szCs w:val="22"/>
        </w:rPr>
      </w:pPr>
      <w:r>
        <w:rPr>
          <w:rFonts w:ascii="Calibri" w:eastAsia="Calibri" w:hAnsi="Calibri" w:cs="Calibri"/>
          <w:color w:val="201F1E"/>
          <w:sz w:val="22"/>
          <w:szCs w:val="22"/>
        </w:rPr>
        <w:t xml:space="preserve"> </w:t>
      </w:r>
    </w:p>
    <w:p w:rsidR="00000FEF" w:rsidRDefault="00A57175">
      <w:pPr>
        <w:shd w:val="clear" w:color="auto" w:fill="FFFFFF"/>
        <w:jc w:val="both"/>
        <w:rPr>
          <w:rFonts w:ascii="Calibri" w:eastAsia="Calibri" w:hAnsi="Calibri" w:cs="Calibri"/>
          <w:color w:val="201F1E"/>
          <w:sz w:val="22"/>
          <w:szCs w:val="22"/>
        </w:rPr>
      </w:pPr>
      <w:r>
        <w:rPr>
          <w:rFonts w:ascii="Calibri" w:eastAsia="Calibri" w:hAnsi="Calibri" w:cs="Calibri"/>
          <w:color w:val="201F1E"/>
          <w:sz w:val="22"/>
          <w:szCs w:val="22"/>
        </w:rPr>
        <w:t>As we are unable to run our normal events at the moment any donation will be gratefully received.</w:t>
      </w:r>
    </w:p>
    <w:p w:rsidR="00000FEF" w:rsidRDefault="00A57175">
      <w:pPr>
        <w:shd w:val="clear" w:color="auto" w:fill="FFFFFF"/>
        <w:jc w:val="both"/>
        <w:rPr>
          <w:rFonts w:ascii="Calibri" w:eastAsia="Calibri" w:hAnsi="Calibri" w:cs="Calibri"/>
          <w:color w:val="201F1E"/>
          <w:sz w:val="22"/>
          <w:szCs w:val="22"/>
        </w:rPr>
      </w:pPr>
      <w:r>
        <w:rPr>
          <w:rFonts w:ascii="Calibri" w:eastAsia="Calibri" w:hAnsi="Calibri" w:cs="Calibri"/>
          <w:color w:val="201F1E"/>
          <w:sz w:val="22"/>
          <w:szCs w:val="22"/>
        </w:rPr>
        <w:t xml:space="preserve"> </w:t>
      </w:r>
    </w:p>
    <w:p w:rsidR="00000FEF" w:rsidRDefault="00A57175">
      <w:pPr>
        <w:shd w:val="clear" w:color="auto" w:fill="FFFFFF"/>
        <w:jc w:val="both"/>
        <w:rPr>
          <w:rFonts w:ascii="Calibri" w:eastAsia="Calibri" w:hAnsi="Calibri" w:cs="Calibri"/>
          <w:color w:val="201F1E"/>
          <w:sz w:val="22"/>
          <w:szCs w:val="22"/>
        </w:rPr>
      </w:pPr>
      <w:r>
        <w:rPr>
          <w:rFonts w:ascii="Calibri" w:eastAsia="Calibri" w:hAnsi="Calibri" w:cs="Calibri"/>
          <w:color w:val="201F1E"/>
          <w:sz w:val="22"/>
          <w:szCs w:val="22"/>
        </w:rPr>
        <w:t>Happy Christmas to you all</w:t>
      </w:r>
    </w:p>
    <w:p w:rsidR="00000FEF" w:rsidRDefault="00000FEF">
      <w:pPr>
        <w:jc w:val="both"/>
        <w:rPr>
          <w:rFonts w:ascii="Calibri" w:eastAsia="Calibri" w:hAnsi="Calibri" w:cs="Calibri"/>
          <w:sz w:val="22"/>
          <w:szCs w:val="22"/>
        </w:rPr>
      </w:pPr>
    </w:p>
    <w:p w:rsidR="00000FEF" w:rsidRDefault="00000FEF">
      <w:pPr>
        <w:jc w:val="both"/>
        <w:rPr>
          <w:rFonts w:ascii="Calibri" w:eastAsia="Calibri" w:hAnsi="Calibri" w:cs="Calibri"/>
          <w:sz w:val="22"/>
          <w:szCs w:val="22"/>
        </w:rPr>
      </w:pPr>
    </w:p>
    <w:p w:rsidR="00000FEF" w:rsidRDefault="00000FEF">
      <w:pPr>
        <w:shd w:val="clear" w:color="auto" w:fill="FFFFFF"/>
        <w:jc w:val="both"/>
        <w:rPr>
          <w:rFonts w:ascii="Calibri" w:eastAsia="Calibri" w:hAnsi="Calibri" w:cs="Calibri"/>
          <w:sz w:val="20"/>
          <w:szCs w:val="20"/>
        </w:rPr>
      </w:pPr>
      <w:bookmarkStart w:id="0" w:name="_GoBack"/>
      <w:bookmarkEnd w:id="0"/>
    </w:p>
    <w:p w:rsidR="00000FEF" w:rsidRDefault="00000FEF">
      <w:pPr>
        <w:shd w:val="clear" w:color="auto" w:fill="FFFFFF"/>
        <w:spacing w:line="276" w:lineRule="auto"/>
        <w:jc w:val="both"/>
        <w:rPr>
          <w:rFonts w:ascii="Roboto" w:eastAsia="Roboto" w:hAnsi="Roboto" w:cs="Roboto"/>
          <w:b/>
          <w:color w:val="201F1E"/>
          <w:sz w:val="23"/>
          <w:szCs w:val="23"/>
        </w:rPr>
      </w:pPr>
    </w:p>
    <w:p w:rsidR="00000FEF" w:rsidRDefault="00000FEF">
      <w:pPr>
        <w:spacing w:before="240" w:after="240" w:line="276" w:lineRule="auto"/>
        <w:jc w:val="both"/>
        <w:rPr>
          <w:rFonts w:ascii="Calibri" w:eastAsia="Calibri" w:hAnsi="Calibri" w:cs="Calibri"/>
          <w:sz w:val="22"/>
          <w:szCs w:val="22"/>
        </w:rPr>
      </w:pPr>
    </w:p>
    <w:p w:rsidR="00000FEF" w:rsidRDefault="00000FEF">
      <w:pPr>
        <w:spacing w:line="276" w:lineRule="auto"/>
        <w:jc w:val="both"/>
        <w:rPr>
          <w:rFonts w:ascii="Calibri" w:eastAsia="Calibri" w:hAnsi="Calibri" w:cs="Calibri"/>
          <w:b/>
          <w:sz w:val="22"/>
          <w:szCs w:val="22"/>
        </w:rPr>
      </w:pPr>
    </w:p>
    <w:sectPr w:rsidR="00000FEF">
      <w:footerReference w:type="default" r:id="rId11"/>
      <w:pgSz w:w="11900" w:h="16840"/>
      <w:pgMar w:top="566" w:right="850" w:bottom="1133" w:left="850" w:header="709" w:footer="85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302A" w:rsidRDefault="008E302A">
      <w:r>
        <w:separator/>
      </w:r>
    </w:p>
  </w:endnote>
  <w:endnote w:type="continuationSeparator" w:id="0">
    <w:p w:rsidR="008E302A" w:rsidRDefault="008E3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verlock">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Roboto">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FEF" w:rsidRDefault="00A57175">
    <w:pPr>
      <w:pBdr>
        <w:top w:val="nil"/>
        <w:left w:val="nil"/>
        <w:bottom w:val="nil"/>
        <w:right w:val="nil"/>
        <w:between w:val="nil"/>
      </w:pBdr>
      <w:rPr>
        <w:color w:val="000000"/>
      </w:rPr>
    </w:pPr>
    <w:r>
      <w:rPr>
        <w:color w:val="000000"/>
      </w:rPr>
      <w:t>ASPIRE</w:t>
    </w:r>
    <w:r>
      <w:rPr>
        <w:color w:val="000000"/>
      </w:rPr>
      <w:tab/>
      <w:t>CARE</w:t>
    </w:r>
    <w:r>
      <w:rPr>
        <w:color w:val="000000"/>
      </w:rPr>
      <w:tab/>
    </w:r>
    <w:r>
      <w:rPr>
        <w:color w:val="000000"/>
      </w:rPr>
      <w:tab/>
      <w:t>LEARN</w:t>
    </w:r>
    <w:r>
      <w:rPr>
        <w:color w:val="000000"/>
      </w:rPr>
      <w:tab/>
      <w:t>RESPECT</w:t>
    </w:r>
    <w:r>
      <w:rPr>
        <w:color w:val="000000"/>
      </w:rPr>
      <w:tab/>
      <w:t>CELEBRATE</w:t>
    </w:r>
    <w:r>
      <w:rPr>
        <w:color w:val="000000"/>
      </w:rPr>
      <w:tab/>
    </w:r>
    <w:r>
      <w:rPr>
        <w:color w:val="000000"/>
      </w:rPr>
      <w:tab/>
      <w:t>COOPERATE</w:t>
    </w:r>
    <w:r>
      <w:rPr>
        <w:color w:val="00000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302A" w:rsidRDefault="008E302A">
      <w:r>
        <w:separator/>
      </w:r>
    </w:p>
  </w:footnote>
  <w:footnote w:type="continuationSeparator" w:id="0">
    <w:p w:rsidR="008E302A" w:rsidRDefault="008E30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275A7A"/>
    <w:multiLevelType w:val="multilevel"/>
    <w:tmpl w:val="77800F3C"/>
    <w:lvl w:ilvl="0">
      <w:start w:val="1"/>
      <w:numFmt w:val="bullet"/>
      <w:lvlText w:val="●"/>
      <w:lvlJc w:val="left"/>
      <w:pPr>
        <w:ind w:left="720" w:hanging="360"/>
      </w:pPr>
      <w:rPr>
        <w:rFonts w:ascii="Arial" w:eastAsia="Arial" w:hAnsi="Arial" w:cs="Arial"/>
        <w:color w:val="0B0C0C"/>
        <w:sz w:val="29"/>
        <w:szCs w:val="2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FEF"/>
    <w:rsid w:val="00000FEF"/>
    <w:rsid w:val="00723F78"/>
    <w:rsid w:val="008E302A"/>
    <w:rsid w:val="00A57175"/>
    <w:rsid w:val="00D612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CEAF9"/>
  <w15:docId w15:val="{C0DBF3F1-F1A4-424F-A568-4F569421E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pBdr>
        <w:top w:val="none" w:sz="0" w:space="0" w:color="000000"/>
        <w:left w:val="none" w:sz="0" w:space="0" w:color="000000"/>
        <w:bottom w:val="none" w:sz="0" w:space="0" w:color="000000"/>
        <w:right w:val="none" w:sz="0" w:space="0" w:color="000000"/>
        <w:between w:val="none" w:sz="0" w:space="0" w:color="000000"/>
      </w:pBdr>
      <w:outlineLvl w:val="0"/>
    </w:pPr>
    <w:rPr>
      <w:rFonts w:ascii="Overlock" w:eastAsia="Overlock" w:hAnsi="Overlock" w:cs="Overlock"/>
      <w:b/>
    </w:rPr>
  </w:style>
  <w:style w:type="paragraph" w:styleId="Heading2">
    <w:name w:val="heading 2"/>
    <w:basedOn w:val="Normal"/>
    <w:next w:val="Normal"/>
    <w:pPr>
      <w:keepNext/>
      <w:pBdr>
        <w:top w:val="nil"/>
        <w:left w:val="nil"/>
        <w:bottom w:val="nil"/>
        <w:right w:val="nil"/>
        <w:between w:val="nil"/>
      </w:pBdr>
      <w:outlineLvl w:val="1"/>
    </w:pPr>
    <w:rPr>
      <w:rFonts w:ascii="Overlock" w:eastAsia="Overlock" w:hAnsi="Overlock" w:cs="Overlock"/>
      <w:b/>
      <w:color w:val="000000"/>
      <w:sz w:val="20"/>
      <w:szCs w:val="20"/>
    </w:rPr>
  </w:style>
  <w:style w:type="paragraph" w:styleId="Heading3">
    <w:name w:val="heading 3"/>
    <w:basedOn w:val="Normal"/>
    <w:next w:val="Normal"/>
    <w:pPr>
      <w:keepNext/>
      <w:pBdr>
        <w:top w:val="nil"/>
        <w:left w:val="nil"/>
        <w:bottom w:val="nil"/>
        <w:right w:val="nil"/>
        <w:between w:val="nil"/>
      </w:pBdr>
      <w:outlineLvl w:val="2"/>
    </w:pPr>
    <w:rPr>
      <w:rFonts w:ascii="Overlock" w:eastAsia="Overlock" w:hAnsi="Overlock" w:cs="Overlock"/>
      <w:b/>
      <w:color w:val="333399"/>
      <w:sz w:val="20"/>
      <w:szCs w:val="20"/>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tcPr>
      <w:shd w:val="clear" w:color="auto" w:fill="FFFFFF"/>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forms.gle/NpjhEyLRQGQrrSPp6" TargetMode="External"/><Relationship Id="rId4" Type="http://schemas.openxmlformats.org/officeDocument/2006/relationships/webSettings" Target="webSettings.xml"/><Relationship Id="rId9" Type="http://schemas.openxmlformats.org/officeDocument/2006/relationships/hyperlink" Target="mailto:head@littletown.devon.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950</Words>
  <Characters>5415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JRawlins</dc:creator>
  <cp:lastModifiedBy>Jenny Rawlins</cp:lastModifiedBy>
  <cp:revision>3</cp:revision>
  <dcterms:created xsi:type="dcterms:W3CDTF">2020-12-18T14:47:00Z</dcterms:created>
  <dcterms:modified xsi:type="dcterms:W3CDTF">2020-12-18T15:01:00Z</dcterms:modified>
</cp:coreProperties>
</file>