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7D" w:rsidRDefault="00DE0E34">
      <w:r>
        <w:t>Just a reminder that Year 6 Secondary School Admissions need to be completed online by 31</w:t>
      </w:r>
      <w:r w:rsidRPr="00DE0E34">
        <w:rPr>
          <w:vertAlign w:val="superscript"/>
        </w:rPr>
        <w:t>st</w:t>
      </w:r>
      <w:r>
        <w:t xml:space="preserve"> October.</w:t>
      </w:r>
    </w:p>
    <w:p w:rsidR="00DE0E34" w:rsidRDefault="00DE0E34">
      <w:r>
        <w:t>Many Thanks</w:t>
      </w:r>
    </w:p>
    <w:p w:rsidR="00DE0E34" w:rsidRDefault="00DE0E34">
      <w:r>
        <w:t>Charlotte</w:t>
      </w:r>
      <w:bookmarkStart w:id="0" w:name="_GoBack"/>
      <w:bookmarkEnd w:id="0"/>
    </w:p>
    <w:sectPr w:rsidR="00DE0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34"/>
    <w:rsid w:val="00321148"/>
    <w:rsid w:val="00BA6FD3"/>
    <w:rsid w:val="00D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RM plc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Montgomery</dc:creator>
  <cp:lastModifiedBy>Charlotte Montgomery</cp:lastModifiedBy>
  <cp:revision>1</cp:revision>
  <dcterms:created xsi:type="dcterms:W3CDTF">2018-10-29T11:20:00Z</dcterms:created>
  <dcterms:modified xsi:type="dcterms:W3CDTF">2018-10-29T11:21:00Z</dcterms:modified>
</cp:coreProperties>
</file>