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C5" w:rsidRDefault="00007EC5" w:rsidP="00007EC5">
      <w:pPr>
        <w:spacing w:line="240" w:lineRule="auto"/>
        <w:rPr>
          <w:rFonts w:ascii="Calibri" w:eastAsia="Times New Roman" w:hAnsi="Calibri" w:cs="Times New Roman"/>
          <w:b/>
          <w:bCs/>
          <w:color w:val="000000"/>
          <w:sz w:val="28"/>
          <w:szCs w:val="28"/>
          <w:lang w:eastAsia="en-GB"/>
        </w:rPr>
      </w:pPr>
      <w:bookmarkStart w:id="0" w:name="_GoBack"/>
      <w:bookmarkEnd w:id="0"/>
      <w:r>
        <w:rPr>
          <w:noProof/>
          <w:lang w:eastAsia="en-GB"/>
        </w:rPr>
        <w:drawing>
          <wp:anchor distT="0" distB="0" distL="114300" distR="114300" simplePos="0" relativeHeight="251658240" behindDoc="0" locked="0" layoutInCell="1" allowOverlap="1" wp14:anchorId="03D1A018" wp14:editId="1BF76EBF">
            <wp:simplePos x="0" y="0"/>
            <wp:positionH relativeFrom="column">
              <wp:posOffset>-542925</wp:posOffset>
            </wp:positionH>
            <wp:positionV relativeFrom="paragraph">
              <wp:posOffset>-600075</wp:posOffset>
            </wp:positionV>
            <wp:extent cx="7140575" cy="1914525"/>
            <wp:effectExtent l="0" t="0" r="0" b="9525"/>
            <wp:wrapSquare wrapText="bothSides"/>
            <wp:docPr id="1" name="Picture 1" descr="https://lh6.googleusercontent.com/Y5b90lorOBRh3xqHnYL-Oumie0uzjAcXjteQGE50g2XmfC8_cFwI59l0vudixJDWAcwzLqUcCugpgqarBi2be76lvWVCzybIFmLzWN5Ffc9NqyYWUbC1d8UxmldmScJOSUrqlG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5b90lorOBRh3xqHnYL-Oumie0uzjAcXjteQGE50g2XmfC8_cFwI59l0vudixJDWAcwzLqUcCugpgqarBi2be76lvWVCzybIFmLzWN5Ffc9NqyYWUbC1d8UxmldmScJOSUrqlGg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05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EC5" w:rsidRPr="00007EC5" w:rsidRDefault="00007EC5" w:rsidP="00007EC5">
      <w:pPr>
        <w:spacing w:line="240" w:lineRule="auto"/>
        <w:jc w:val="center"/>
        <w:rPr>
          <w:rFonts w:ascii="Times New Roman" w:eastAsia="Times New Roman" w:hAnsi="Times New Roman" w:cs="Times New Roman"/>
          <w:sz w:val="24"/>
          <w:szCs w:val="24"/>
          <w:lang w:eastAsia="en-GB"/>
        </w:rPr>
      </w:pPr>
      <w:r w:rsidRPr="00007EC5">
        <w:rPr>
          <w:rFonts w:ascii="Calibri" w:eastAsia="Times New Roman" w:hAnsi="Calibri" w:cs="Times New Roman"/>
          <w:b/>
          <w:bCs/>
          <w:color w:val="000000"/>
          <w:sz w:val="28"/>
          <w:szCs w:val="28"/>
          <w:lang w:eastAsia="en-GB"/>
        </w:rPr>
        <w:t>Year 5 Autumn Term 2019 Information</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b/>
          <w:bCs/>
          <w:color w:val="000000"/>
          <w:sz w:val="28"/>
          <w:szCs w:val="28"/>
          <w:u w:val="single"/>
          <w:lang w:eastAsia="en-GB"/>
        </w:rPr>
        <w:t>Literacy</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color w:val="000000"/>
          <w:sz w:val="28"/>
          <w:szCs w:val="28"/>
          <w:lang w:eastAsia="en-GB"/>
        </w:rPr>
        <w:t xml:space="preserve">For the first half of the term our literacy work will be based around </w:t>
      </w:r>
      <w:r w:rsidRPr="00007EC5">
        <w:rPr>
          <w:rFonts w:ascii="Calibri" w:eastAsia="Times New Roman" w:hAnsi="Calibri" w:cs="Times New Roman"/>
          <w:i/>
          <w:iCs/>
          <w:color w:val="000000"/>
          <w:sz w:val="28"/>
          <w:szCs w:val="28"/>
          <w:lang w:eastAsia="en-GB"/>
        </w:rPr>
        <w:t>Treason</w:t>
      </w:r>
      <w:r w:rsidRPr="00007EC5">
        <w:rPr>
          <w:rFonts w:ascii="Calibri" w:eastAsia="Times New Roman" w:hAnsi="Calibri" w:cs="Times New Roman"/>
          <w:color w:val="000000"/>
          <w:sz w:val="28"/>
          <w:szCs w:val="28"/>
          <w:lang w:eastAsia="en-GB"/>
        </w:rPr>
        <w:t xml:space="preserve">, linked to our Cornerstones topic ‘Off with her Head’.  As part of the CLPE teaching sequence, we will be exploring riddles, diary entries, poetry, note writing, letters, </w:t>
      </w:r>
      <w:proofErr w:type="gramStart"/>
      <w:r w:rsidRPr="00007EC5">
        <w:rPr>
          <w:rFonts w:ascii="Calibri" w:eastAsia="Times New Roman" w:hAnsi="Calibri" w:cs="Times New Roman"/>
          <w:color w:val="000000"/>
          <w:sz w:val="28"/>
          <w:szCs w:val="28"/>
          <w:lang w:eastAsia="en-GB"/>
        </w:rPr>
        <w:t>debate</w:t>
      </w:r>
      <w:proofErr w:type="gramEnd"/>
      <w:r w:rsidRPr="00007EC5">
        <w:rPr>
          <w:rFonts w:ascii="Calibri" w:eastAsia="Times New Roman" w:hAnsi="Calibri" w:cs="Times New Roman"/>
          <w:color w:val="000000"/>
          <w:sz w:val="28"/>
          <w:szCs w:val="28"/>
          <w:lang w:eastAsia="en-GB"/>
        </w:rPr>
        <w:t xml:space="preserve"> and explanatory notes.</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color w:val="000000"/>
          <w:sz w:val="28"/>
          <w:szCs w:val="28"/>
          <w:lang w:eastAsia="en-GB"/>
        </w:rPr>
        <w:t xml:space="preserve">During the second part of the term, our literacy texts will be </w:t>
      </w:r>
      <w:r w:rsidRPr="00007EC5">
        <w:rPr>
          <w:rFonts w:ascii="Calibri" w:eastAsia="Times New Roman" w:hAnsi="Calibri" w:cs="Times New Roman"/>
          <w:i/>
          <w:iCs/>
          <w:color w:val="000000"/>
          <w:sz w:val="28"/>
          <w:szCs w:val="28"/>
          <w:lang w:eastAsia="en-GB"/>
        </w:rPr>
        <w:t>Portal</w:t>
      </w:r>
      <w:r w:rsidRPr="00007EC5">
        <w:rPr>
          <w:rFonts w:ascii="Calibri" w:eastAsia="Times New Roman" w:hAnsi="Calibri" w:cs="Times New Roman"/>
          <w:color w:val="000000"/>
          <w:sz w:val="28"/>
          <w:szCs w:val="28"/>
          <w:lang w:eastAsia="en-GB"/>
        </w:rPr>
        <w:t xml:space="preserve"> and</w:t>
      </w:r>
      <w:proofErr w:type="gramStart"/>
      <w:r w:rsidRPr="00007EC5">
        <w:rPr>
          <w:rFonts w:ascii="Calibri" w:eastAsia="Times New Roman" w:hAnsi="Calibri" w:cs="Times New Roman"/>
          <w:color w:val="000000"/>
          <w:sz w:val="28"/>
          <w:szCs w:val="28"/>
          <w:lang w:eastAsia="en-GB"/>
        </w:rPr>
        <w:t xml:space="preserve">  </w:t>
      </w:r>
      <w:r w:rsidRPr="00007EC5">
        <w:rPr>
          <w:rFonts w:ascii="Calibri" w:eastAsia="Times New Roman" w:hAnsi="Calibri" w:cs="Times New Roman"/>
          <w:i/>
          <w:iCs/>
          <w:color w:val="000000"/>
          <w:sz w:val="28"/>
          <w:szCs w:val="28"/>
          <w:lang w:eastAsia="en-GB"/>
        </w:rPr>
        <w:t>The</w:t>
      </w:r>
      <w:proofErr w:type="gramEnd"/>
      <w:r w:rsidRPr="00007EC5">
        <w:rPr>
          <w:rFonts w:ascii="Calibri" w:eastAsia="Times New Roman" w:hAnsi="Calibri" w:cs="Times New Roman"/>
          <w:i/>
          <w:iCs/>
          <w:color w:val="000000"/>
          <w:sz w:val="28"/>
          <w:szCs w:val="28"/>
          <w:lang w:eastAsia="en-GB"/>
        </w:rPr>
        <w:t xml:space="preserve"> Tempest. </w:t>
      </w:r>
      <w:r w:rsidRPr="00007EC5">
        <w:rPr>
          <w:rFonts w:ascii="Calibri" w:eastAsia="Times New Roman" w:hAnsi="Calibri" w:cs="Times New Roman"/>
          <w:color w:val="000000"/>
          <w:sz w:val="28"/>
          <w:szCs w:val="28"/>
          <w:lang w:eastAsia="en-GB"/>
        </w:rPr>
        <w:t xml:space="preserve">The children will explore these texts through persuasive letter writing, newspaper reports, </w:t>
      </w:r>
      <w:proofErr w:type="gramStart"/>
      <w:r w:rsidRPr="00007EC5">
        <w:rPr>
          <w:rFonts w:ascii="Calibri" w:eastAsia="Times New Roman" w:hAnsi="Calibri" w:cs="Times New Roman"/>
          <w:color w:val="000000"/>
          <w:sz w:val="28"/>
          <w:szCs w:val="28"/>
          <w:lang w:eastAsia="en-GB"/>
        </w:rPr>
        <w:t>free</w:t>
      </w:r>
      <w:proofErr w:type="gramEnd"/>
      <w:r w:rsidRPr="00007EC5">
        <w:rPr>
          <w:rFonts w:ascii="Calibri" w:eastAsia="Times New Roman" w:hAnsi="Calibri" w:cs="Times New Roman"/>
          <w:color w:val="000000"/>
          <w:sz w:val="28"/>
          <w:szCs w:val="28"/>
          <w:lang w:eastAsia="en-GB"/>
        </w:rPr>
        <w:t xml:space="preserve">-verse poetry, artwork and diary entries. </w:t>
      </w:r>
      <w:r w:rsidRPr="00007EC5">
        <w:rPr>
          <w:rFonts w:ascii="Calibri" w:eastAsia="Times New Roman" w:hAnsi="Calibri" w:cs="Times New Roman"/>
          <w:color w:val="000000"/>
          <w:sz w:val="28"/>
          <w:szCs w:val="28"/>
          <w:shd w:val="clear" w:color="auto" w:fill="FFFF00"/>
          <w:lang w:eastAsia="en-GB"/>
        </w:rPr>
        <w:br/>
      </w:r>
      <w:r w:rsidRPr="00007EC5">
        <w:rPr>
          <w:rFonts w:ascii="Calibri" w:eastAsia="Times New Roman" w:hAnsi="Calibri" w:cs="Times New Roman"/>
          <w:color w:val="000000"/>
          <w:sz w:val="28"/>
          <w:szCs w:val="28"/>
          <w:shd w:val="clear" w:color="auto" w:fill="FFFF00"/>
          <w:lang w:eastAsia="en-GB"/>
        </w:rPr>
        <w:br/>
      </w:r>
      <w:r w:rsidRPr="00007EC5">
        <w:rPr>
          <w:rFonts w:ascii="Calibri" w:eastAsia="Times New Roman" w:hAnsi="Calibri" w:cs="Times New Roman"/>
          <w:color w:val="000000"/>
          <w:sz w:val="28"/>
          <w:szCs w:val="28"/>
          <w:lang w:eastAsia="en-GB"/>
        </w:rPr>
        <w:t>The children will also be developing their reading comprehension skills through shared texts both within group and class situations. They will practise using vital skills such as skimming and scanning, inference and prediction. </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color w:val="000000"/>
          <w:sz w:val="28"/>
          <w:szCs w:val="28"/>
          <w:lang w:eastAsia="en-GB"/>
        </w:rPr>
        <w:t> </w:t>
      </w:r>
      <w:r w:rsidRPr="00007EC5">
        <w:rPr>
          <w:rFonts w:ascii="Calibri" w:eastAsia="Times New Roman" w:hAnsi="Calibri" w:cs="Times New Roman"/>
          <w:b/>
          <w:bCs/>
          <w:color w:val="000000"/>
          <w:sz w:val="28"/>
          <w:szCs w:val="28"/>
          <w:u w:val="single"/>
          <w:lang w:eastAsia="en-GB"/>
        </w:rPr>
        <w:t>Maths</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color w:val="000000"/>
          <w:sz w:val="28"/>
          <w:szCs w:val="28"/>
          <w:lang w:eastAsia="en-GB"/>
        </w:rPr>
        <w:t xml:space="preserve">Maths is taught 5 times a week using Power Maths.  Each lesson begins with a power up that is designed to give the children a quick reminder of past learning.  We then move on to the main focus of that day’s lesson.  This term our units will be </w:t>
      </w:r>
      <w:r w:rsidRPr="00007EC5">
        <w:rPr>
          <w:rFonts w:ascii="Calibri" w:eastAsia="Times New Roman" w:hAnsi="Calibri" w:cs="Times New Roman"/>
          <w:b/>
          <w:bCs/>
          <w:i/>
          <w:iCs/>
          <w:color w:val="000000"/>
          <w:sz w:val="28"/>
          <w:szCs w:val="28"/>
          <w:lang w:eastAsia="en-GB"/>
        </w:rPr>
        <w:t xml:space="preserve">Place Value within 1,000,000, Graphs and Tables, Multiplication and Division and Area and Perimeter. </w:t>
      </w:r>
      <w:r w:rsidRPr="00007EC5">
        <w:rPr>
          <w:rFonts w:ascii="Calibri" w:eastAsia="Times New Roman" w:hAnsi="Calibri" w:cs="Times New Roman"/>
          <w:color w:val="000000"/>
          <w:sz w:val="28"/>
          <w:szCs w:val="28"/>
          <w:lang w:eastAsia="en-GB"/>
        </w:rPr>
        <w:t>The children will also complete mental maths tasks weekly, as part of their morning activities.</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b/>
          <w:bCs/>
          <w:color w:val="000000"/>
          <w:sz w:val="28"/>
          <w:szCs w:val="28"/>
          <w:u w:val="single"/>
          <w:lang w:eastAsia="en-GB"/>
        </w:rPr>
        <w:t>Cornerstones</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color w:val="000000"/>
          <w:sz w:val="28"/>
          <w:szCs w:val="28"/>
          <w:lang w:eastAsia="en-GB"/>
        </w:rPr>
        <w:t>This half term we are starting our ‘</w:t>
      </w:r>
      <w:r w:rsidRPr="00007EC5">
        <w:rPr>
          <w:rFonts w:ascii="Calibri" w:eastAsia="Times New Roman" w:hAnsi="Calibri" w:cs="Times New Roman"/>
          <w:b/>
          <w:bCs/>
          <w:color w:val="000000"/>
          <w:sz w:val="28"/>
          <w:szCs w:val="28"/>
          <w:lang w:eastAsia="en-GB"/>
        </w:rPr>
        <w:t xml:space="preserve">Off with her Head’ </w:t>
      </w:r>
      <w:r w:rsidRPr="00007EC5">
        <w:rPr>
          <w:rFonts w:ascii="Calibri" w:eastAsia="Times New Roman" w:hAnsi="Calibri" w:cs="Times New Roman"/>
          <w:color w:val="000000"/>
          <w:sz w:val="28"/>
          <w:szCs w:val="28"/>
          <w:lang w:eastAsia="en-GB"/>
        </w:rPr>
        <w:t>topic and the following half term we will begin our topic entitled ‘</w:t>
      </w:r>
      <w:r w:rsidRPr="00007EC5">
        <w:rPr>
          <w:rFonts w:ascii="Calibri" w:eastAsia="Times New Roman" w:hAnsi="Calibri" w:cs="Times New Roman"/>
          <w:b/>
          <w:bCs/>
          <w:color w:val="000000"/>
          <w:sz w:val="28"/>
          <w:szCs w:val="28"/>
          <w:lang w:eastAsia="en-GB"/>
        </w:rPr>
        <w:t>Alchemy Island’</w:t>
      </w:r>
      <w:r w:rsidRPr="00007EC5">
        <w:rPr>
          <w:rFonts w:ascii="Calibri" w:eastAsia="Times New Roman" w:hAnsi="Calibri" w:cs="Times New Roman"/>
          <w:color w:val="000000"/>
          <w:sz w:val="28"/>
          <w:szCs w:val="28"/>
          <w:lang w:eastAsia="en-GB"/>
        </w:rPr>
        <w:t xml:space="preserve">.  The Home Learning activities for </w:t>
      </w:r>
      <w:proofErr w:type="gramStart"/>
      <w:r w:rsidRPr="00007EC5">
        <w:rPr>
          <w:rFonts w:ascii="Calibri" w:eastAsia="Times New Roman" w:hAnsi="Calibri" w:cs="Times New Roman"/>
          <w:color w:val="000000"/>
          <w:sz w:val="28"/>
          <w:szCs w:val="28"/>
          <w:lang w:eastAsia="en-GB"/>
        </w:rPr>
        <w:t>each,</w:t>
      </w:r>
      <w:proofErr w:type="gramEnd"/>
      <w:r w:rsidRPr="00007EC5">
        <w:rPr>
          <w:rFonts w:ascii="Calibri" w:eastAsia="Times New Roman" w:hAnsi="Calibri" w:cs="Times New Roman"/>
          <w:color w:val="000000"/>
          <w:sz w:val="28"/>
          <w:szCs w:val="28"/>
          <w:lang w:eastAsia="en-GB"/>
        </w:rPr>
        <w:t xml:space="preserve"> will be sent home at the beginning of the topic.</w:t>
      </w:r>
    </w:p>
    <w:p w:rsidR="00007EC5" w:rsidRPr="00007EC5" w:rsidRDefault="00007EC5" w:rsidP="00007EC5">
      <w:pPr>
        <w:spacing w:after="240" w:line="240" w:lineRule="auto"/>
        <w:rPr>
          <w:rFonts w:ascii="Times New Roman" w:eastAsia="Times New Roman" w:hAnsi="Times New Roman" w:cs="Times New Roman"/>
          <w:sz w:val="24"/>
          <w:szCs w:val="24"/>
          <w:lang w:eastAsia="en-GB"/>
        </w:rPr>
      </w:pP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b/>
          <w:bCs/>
          <w:color w:val="000000"/>
          <w:sz w:val="28"/>
          <w:szCs w:val="28"/>
          <w:u w:val="single"/>
          <w:lang w:eastAsia="en-GB"/>
        </w:rPr>
        <w:t>Key reminders</w:t>
      </w:r>
    </w:p>
    <w:p w:rsidR="00007EC5" w:rsidRPr="00007EC5" w:rsidRDefault="00007EC5" w:rsidP="00007EC5">
      <w:pPr>
        <w:numPr>
          <w:ilvl w:val="0"/>
          <w:numId w:val="1"/>
        </w:numPr>
        <w:spacing w:after="0" w:line="240" w:lineRule="auto"/>
        <w:textAlignment w:val="baseline"/>
        <w:rPr>
          <w:rFonts w:ascii="Arial" w:eastAsia="Times New Roman" w:hAnsi="Arial" w:cs="Arial"/>
          <w:color w:val="000000"/>
          <w:sz w:val="28"/>
          <w:szCs w:val="28"/>
          <w:lang w:eastAsia="en-GB"/>
        </w:rPr>
      </w:pPr>
      <w:r w:rsidRPr="00007EC5">
        <w:rPr>
          <w:rFonts w:ascii="Calibri" w:eastAsia="Times New Roman" w:hAnsi="Calibri" w:cs="Arial"/>
          <w:color w:val="000000"/>
          <w:sz w:val="28"/>
          <w:szCs w:val="28"/>
          <w:lang w:eastAsia="en-GB"/>
        </w:rPr>
        <w:lastRenderedPageBreak/>
        <w:t xml:space="preserve">Please remember that P.E. kits need to be in school every day. In this term, Year 5 </w:t>
      </w:r>
      <w:proofErr w:type="gramStart"/>
      <w:r w:rsidRPr="00007EC5">
        <w:rPr>
          <w:rFonts w:ascii="Calibri" w:eastAsia="Times New Roman" w:hAnsi="Calibri" w:cs="Arial"/>
          <w:color w:val="000000"/>
          <w:sz w:val="28"/>
          <w:szCs w:val="28"/>
          <w:lang w:eastAsia="en-GB"/>
        </w:rPr>
        <w:t>have</w:t>
      </w:r>
      <w:proofErr w:type="gramEnd"/>
      <w:r w:rsidRPr="00007EC5">
        <w:rPr>
          <w:rFonts w:ascii="Calibri" w:eastAsia="Times New Roman" w:hAnsi="Calibri" w:cs="Arial"/>
          <w:color w:val="000000"/>
          <w:sz w:val="28"/>
          <w:szCs w:val="28"/>
          <w:lang w:eastAsia="en-GB"/>
        </w:rPr>
        <w:t xml:space="preserve"> P.E. on Monday, Thursday and Friday.</w:t>
      </w:r>
    </w:p>
    <w:p w:rsidR="00007EC5" w:rsidRPr="00007EC5" w:rsidRDefault="00007EC5" w:rsidP="00007EC5">
      <w:pPr>
        <w:numPr>
          <w:ilvl w:val="0"/>
          <w:numId w:val="1"/>
        </w:numPr>
        <w:spacing w:after="0" w:line="240" w:lineRule="auto"/>
        <w:textAlignment w:val="baseline"/>
        <w:rPr>
          <w:rFonts w:ascii="Arial" w:eastAsia="Times New Roman" w:hAnsi="Arial" w:cs="Arial"/>
          <w:color w:val="000000"/>
          <w:sz w:val="28"/>
          <w:szCs w:val="28"/>
          <w:lang w:eastAsia="en-GB"/>
        </w:rPr>
      </w:pPr>
      <w:r w:rsidRPr="00007EC5">
        <w:rPr>
          <w:rFonts w:ascii="Calibri" w:eastAsia="Times New Roman" w:hAnsi="Calibri" w:cs="Arial"/>
          <w:color w:val="000000"/>
          <w:sz w:val="28"/>
          <w:szCs w:val="28"/>
          <w:lang w:eastAsia="en-GB"/>
        </w:rPr>
        <w:t>Please name all items of school uniform.</w:t>
      </w:r>
    </w:p>
    <w:p w:rsidR="00007EC5" w:rsidRPr="00007EC5" w:rsidRDefault="00007EC5" w:rsidP="00007EC5">
      <w:pPr>
        <w:numPr>
          <w:ilvl w:val="0"/>
          <w:numId w:val="1"/>
        </w:numPr>
        <w:spacing w:after="0" w:line="240" w:lineRule="auto"/>
        <w:textAlignment w:val="baseline"/>
        <w:rPr>
          <w:rFonts w:ascii="Arial" w:eastAsia="Times New Roman" w:hAnsi="Arial" w:cs="Arial"/>
          <w:color w:val="000000"/>
          <w:sz w:val="28"/>
          <w:szCs w:val="28"/>
          <w:lang w:eastAsia="en-GB"/>
        </w:rPr>
      </w:pPr>
      <w:r w:rsidRPr="00007EC5">
        <w:rPr>
          <w:rFonts w:ascii="Calibri" w:eastAsia="Times New Roman" w:hAnsi="Calibri" w:cs="Arial"/>
          <w:color w:val="000000"/>
          <w:sz w:val="28"/>
          <w:szCs w:val="28"/>
          <w:lang w:eastAsia="en-GB"/>
        </w:rPr>
        <w:t>Please ensure that your children are not coming onto the playground too early in the morning as we cannot be responsible for them before 8.50am.</w:t>
      </w:r>
    </w:p>
    <w:p w:rsidR="00007EC5" w:rsidRPr="00007EC5" w:rsidRDefault="00007EC5" w:rsidP="00007EC5">
      <w:pPr>
        <w:numPr>
          <w:ilvl w:val="0"/>
          <w:numId w:val="1"/>
        </w:numPr>
        <w:spacing w:after="0" w:line="240" w:lineRule="auto"/>
        <w:textAlignment w:val="baseline"/>
        <w:rPr>
          <w:rFonts w:ascii="Arial" w:eastAsia="Times New Roman" w:hAnsi="Arial" w:cs="Arial"/>
          <w:color w:val="000000"/>
          <w:sz w:val="28"/>
          <w:szCs w:val="28"/>
          <w:lang w:eastAsia="en-GB"/>
        </w:rPr>
      </w:pPr>
      <w:r w:rsidRPr="00007EC5">
        <w:rPr>
          <w:rFonts w:ascii="Calibri" w:eastAsia="Times New Roman" w:hAnsi="Calibri" w:cs="Arial"/>
          <w:color w:val="000000"/>
          <w:sz w:val="28"/>
          <w:szCs w:val="28"/>
          <w:lang w:eastAsia="en-GB"/>
        </w:rPr>
        <w:t xml:space="preserve">Reading Diaries should be handed in to your child’s class teaching assistant </w:t>
      </w:r>
      <w:r w:rsidRPr="00007EC5">
        <w:rPr>
          <w:rFonts w:ascii="Calibri" w:eastAsia="Times New Roman" w:hAnsi="Calibri" w:cs="Arial"/>
          <w:b/>
          <w:bCs/>
          <w:color w:val="000000"/>
          <w:sz w:val="28"/>
          <w:szCs w:val="28"/>
          <w:u w:val="single"/>
          <w:lang w:eastAsia="en-GB"/>
        </w:rPr>
        <w:t>every Monday</w:t>
      </w:r>
      <w:r w:rsidRPr="00007EC5">
        <w:rPr>
          <w:rFonts w:ascii="Calibri" w:eastAsia="Times New Roman" w:hAnsi="Calibri" w:cs="Arial"/>
          <w:color w:val="000000"/>
          <w:sz w:val="28"/>
          <w:szCs w:val="28"/>
          <w:lang w:eastAsia="en-GB"/>
        </w:rPr>
        <w:t xml:space="preserve">. Please ensure that your child is recording their reading and that you sign to say that they have read. Please encourage your children to read at home at least 5 times a week, ideally for </w:t>
      </w:r>
      <w:r w:rsidRPr="00007EC5">
        <w:rPr>
          <w:rFonts w:ascii="Calibri" w:eastAsia="Times New Roman" w:hAnsi="Calibri" w:cs="Arial"/>
          <w:b/>
          <w:bCs/>
          <w:color w:val="000000"/>
          <w:sz w:val="28"/>
          <w:szCs w:val="28"/>
          <w:u w:val="single"/>
          <w:lang w:eastAsia="en-GB"/>
        </w:rPr>
        <w:t xml:space="preserve">20 minutes every day. </w:t>
      </w:r>
      <w:r w:rsidRPr="00007EC5">
        <w:rPr>
          <w:rFonts w:ascii="Calibri" w:eastAsia="Times New Roman" w:hAnsi="Calibri" w:cs="Arial"/>
          <w:color w:val="000000"/>
          <w:sz w:val="28"/>
          <w:szCs w:val="28"/>
          <w:lang w:eastAsia="en-GB"/>
        </w:rPr>
        <w:t>Remember that all reading is valuable.  </w:t>
      </w:r>
    </w:p>
    <w:p w:rsidR="00007EC5" w:rsidRPr="00007EC5" w:rsidRDefault="00007EC5" w:rsidP="00007EC5">
      <w:pPr>
        <w:numPr>
          <w:ilvl w:val="0"/>
          <w:numId w:val="1"/>
        </w:numPr>
        <w:spacing w:after="0" w:line="240" w:lineRule="auto"/>
        <w:textAlignment w:val="baseline"/>
        <w:rPr>
          <w:rFonts w:ascii="Arial" w:eastAsia="Times New Roman" w:hAnsi="Arial" w:cs="Arial"/>
          <w:color w:val="000000"/>
          <w:sz w:val="28"/>
          <w:szCs w:val="28"/>
          <w:lang w:eastAsia="en-GB"/>
        </w:rPr>
      </w:pPr>
      <w:r w:rsidRPr="00007EC5">
        <w:rPr>
          <w:rFonts w:ascii="Calibri" w:eastAsia="Times New Roman" w:hAnsi="Calibri" w:cs="Arial"/>
          <w:color w:val="000000"/>
          <w:sz w:val="28"/>
          <w:szCs w:val="28"/>
          <w:lang w:eastAsia="en-GB"/>
        </w:rPr>
        <w:t xml:space="preserve">Please encourage your child to use Times Tables </w:t>
      </w:r>
      <w:proofErr w:type="spellStart"/>
      <w:r w:rsidRPr="00007EC5">
        <w:rPr>
          <w:rFonts w:ascii="Calibri" w:eastAsia="Times New Roman" w:hAnsi="Calibri" w:cs="Arial"/>
          <w:color w:val="000000"/>
          <w:sz w:val="28"/>
          <w:szCs w:val="28"/>
          <w:lang w:eastAsia="en-GB"/>
        </w:rPr>
        <w:t>Rockstars</w:t>
      </w:r>
      <w:proofErr w:type="spellEnd"/>
      <w:r w:rsidRPr="00007EC5">
        <w:rPr>
          <w:rFonts w:ascii="Calibri" w:eastAsia="Times New Roman" w:hAnsi="Calibri" w:cs="Arial"/>
          <w:color w:val="000000"/>
          <w:sz w:val="28"/>
          <w:szCs w:val="28"/>
          <w:lang w:eastAsia="en-GB"/>
        </w:rPr>
        <w:t xml:space="preserve"> as much as possible to practise their multiplication and division facts. The children should also be using </w:t>
      </w:r>
      <w:proofErr w:type="spellStart"/>
      <w:r w:rsidRPr="00007EC5">
        <w:rPr>
          <w:rFonts w:ascii="Calibri" w:eastAsia="Times New Roman" w:hAnsi="Calibri" w:cs="Arial"/>
          <w:color w:val="000000"/>
          <w:sz w:val="28"/>
          <w:szCs w:val="28"/>
          <w:lang w:eastAsia="en-GB"/>
        </w:rPr>
        <w:t>Spellodrome</w:t>
      </w:r>
      <w:proofErr w:type="spellEnd"/>
      <w:r w:rsidRPr="00007EC5">
        <w:rPr>
          <w:rFonts w:ascii="Calibri" w:eastAsia="Times New Roman" w:hAnsi="Calibri" w:cs="Arial"/>
          <w:color w:val="000000"/>
          <w:sz w:val="28"/>
          <w:szCs w:val="28"/>
          <w:lang w:eastAsia="en-GB"/>
        </w:rPr>
        <w:t xml:space="preserve"> to practise their spellings. </w:t>
      </w:r>
      <w:r w:rsidRPr="00007EC5">
        <w:rPr>
          <w:rFonts w:ascii="Calibri" w:eastAsia="Times New Roman" w:hAnsi="Calibri" w:cs="Arial"/>
          <w:b/>
          <w:bCs/>
          <w:color w:val="000000"/>
          <w:sz w:val="28"/>
          <w:szCs w:val="28"/>
          <w:u w:val="single"/>
          <w:lang w:eastAsia="en-GB"/>
        </w:rPr>
        <w:t>These are both homework requirements</w:t>
      </w:r>
      <w:r w:rsidRPr="00007EC5">
        <w:rPr>
          <w:rFonts w:ascii="Calibri" w:eastAsia="Times New Roman" w:hAnsi="Calibri" w:cs="Arial"/>
          <w:color w:val="000000"/>
          <w:sz w:val="28"/>
          <w:szCs w:val="28"/>
          <w:lang w:eastAsia="en-GB"/>
        </w:rPr>
        <w:t>. If this commitment at home is</w:t>
      </w:r>
      <w:proofErr w:type="gramStart"/>
      <w:r w:rsidRPr="00007EC5">
        <w:rPr>
          <w:rFonts w:ascii="Calibri" w:eastAsia="Times New Roman" w:hAnsi="Calibri" w:cs="Arial"/>
          <w:color w:val="000000"/>
          <w:sz w:val="28"/>
          <w:szCs w:val="28"/>
          <w:lang w:eastAsia="en-GB"/>
        </w:rPr>
        <w:t>  a</w:t>
      </w:r>
      <w:proofErr w:type="gramEnd"/>
      <w:r w:rsidRPr="00007EC5">
        <w:rPr>
          <w:rFonts w:ascii="Calibri" w:eastAsia="Times New Roman" w:hAnsi="Calibri" w:cs="Arial"/>
          <w:color w:val="000000"/>
          <w:sz w:val="28"/>
          <w:szCs w:val="28"/>
          <w:lang w:eastAsia="en-GB"/>
        </w:rPr>
        <w:t xml:space="preserve"> problem, we will be running a lunchtime club, during which the children will be given the opportunity to log onto Times Table </w:t>
      </w:r>
      <w:proofErr w:type="spellStart"/>
      <w:r w:rsidRPr="00007EC5">
        <w:rPr>
          <w:rFonts w:ascii="Calibri" w:eastAsia="Times New Roman" w:hAnsi="Calibri" w:cs="Arial"/>
          <w:color w:val="000000"/>
          <w:sz w:val="28"/>
          <w:szCs w:val="28"/>
          <w:lang w:eastAsia="en-GB"/>
        </w:rPr>
        <w:t>Rockstars</w:t>
      </w:r>
      <w:proofErr w:type="spellEnd"/>
      <w:r w:rsidRPr="00007EC5">
        <w:rPr>
          <w:rFonts w:ascii="Calibri" w:eastAsia="Times New Roman" w:hAnsi="Calibri" w:cs="Arial"/>
          <w:color w:val="000000"/>
          <w:sz w:val="28"/>
          <w:szCs w:val="28"/>
          <w:lang w:eastAsia="en-GB"/>
        </w:rPr>
        <w:t xml:space="preserve"> and </w:t>
      </w:r>
      <w:proofErr w:type="spellStart"/>
      <w:r w:rsidRPr="00007EC5">
        <w:rPr>
          <w:rFonts w:ascii="Calibri" w:eastAsia="Times New Roman" w:hAnsi="Calibri" w:cs="Arial"/>
          <w:color w:val="000000"/>
          <w:sz w:val="28"/>
          <w:szCs w:val="28"/>
          <w:lang w:eastAsia="en-GB"/>
        </w:rPr>
        <w:t>Spellodrome</w:t>
      </w:r>
      <w:proofErr w:type="spellEnd"/>
      <w:r w:rsidRPr="00007EC5">
        <w:rPr>
          <w:rFonts w:ascii="Calibri" w:eastAsia="Times New Roman" w:hAnsi="Calibri" w:cs="Arial"/>
          <w:color w:val="000000"/>
          <w:sz w:val="28"/>
          <w:szCs w:val="28"/>
          <w:lang w:eastAsia="en-GB"/>
        </w:rPr>
        <w:t xml:space="preserve">. The club will be run every Monday, 12.45pm- 1.15pm in Miss </w:t>
      </w:r>
      <w:proofErr w:type="spellStart"/>
      <w:r w:rsidRPr="00007EC5">
        <w:rPr>
          <w:rFonts w:ascii="Calibri" w:eastAsia="Times New Roman" w:hAnsi="Calibri" w:cs="Arial"/>
          <w:color w:val="000000"/>
          <w:sz w:val="28"/>
          <w:szCs w:val="28"/>
          <w:lang w:eastAsia="en-GB"/>
        </w:rPr>
        <w:t>Urry’s</w:t>
      </w:r>
      <w:proofErr w:type="spellEnd"/>
      <w:r w:rsidRPr="00007EC5">
        <w:rPr>
          <w:rFonts w:ascii="Calibri" w:eastAsia="Times New Roman" w:hAnsi="Calibri" w:cs="Arial"/>
          <w:color w:val="000000"/>
          <w:sz w:val="28"/>
          <w:szCs w:val="28"/>
          <w:lang w:eastAsia="en-GB"/>
        </w:rPr>
        <w:t xml:space="preserve"> room.</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b/>
          <w:bCs/>
          <w:color w:val="000000"/>
          <w:sz w:val="28"/>
          <w:szCs w:val="28"/>
          <w:u w:val="single"/>
          <w:lang w:eastAsia="en-GB"/>
        </w:rPr>
        <w:t>Key dates for the autumn term</w:t>
      </w:r>
    </w:p>
    <w:p w:rsidR="00007EC5" w:rsidRPr="00007EC5" w:rsidRDefault="00007EC5" w:rsidP="00007EC5">
      <w:pPr>
        <w:spacing w:line="240" w:lineRule="auto"/>
        <w:rPr>
          <w:rFonts w:ascii="Times New Roman" w:eastAsia="Times New Roman" w:hAnsi="Times New Roman" w:cs="Times New Roman"/>
          <w:sz w:val="24"/>
          <w:szCs w:val="24"/>
          <w:lang w:eastAsia="en-GB"/>
        </w:rPr>
      </w:pPr>
      <w:proofErr w:type="spellStart"/>
      <w:r w:rsidRPr="00007EC5">
        <w:rPr>
          <w:rFonts w:ascii="Calibri" w:eastAsia="Times New Roman" w:hAnsi="Calibri" w:cs="Times New Roman"/>
          <w:b/>
          <w:bCs/>
          <w:color w:val="000000"/>
          <w:sz w:val="28"/>
          <w:szCs w:val="28"/>
          <w:lang w:eastAsia="en-GB"/>
        </w:rPr>
        <w:t>Bikeability</w:t>
      </w:r>
      <w:proofErr w:type="spellEnd"/>
      <w:r w:rsidRPr="00007EC5">
        <w:rPr>
          <w:rFonts w:ascii="Calibri" w:eastAsia="Times New Roman" w:hAnsi="Calibri" w:cs="Times New Roman"/>
          <w:b/>
          <w:bCs/>
          <w:color w:val="000000"/>
          <w:sz w:val="28"/>
          <w:szCs w:val="28"/>
          <w:lang w:eastAsia="en-GB"/>
        </w:rPr>
        <w:t> </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color w:val="000000"/>
          <w:sz w:val="28"/>
          <w:szCs w:val="28"/>
          <w:lang w:eastAsia="en-GB"/>
        </w:rPr>
        <w:t xml:space="preserve">Mrs </w:t>
      </w:r>
      <w:proofErr w:type="spellStart"/>
      <w:r w:rsidRPr="00007EC5">
        <w:rPr>
          <w:rFonts w:ascii="Calibri" w:eastAsia="Times New Roman" w:hAnsi="Calibri" w:cs="Times New Roman"/>
          <w:color w:val="000000"/>
          <w:sz w:val="28"/>
          <w:szCs w:val="28"/>
          <w:lang w:eastAsia="en-GB"/>
        </w:rPr>
        <w:t>Binmore</w:t>
      </w:r>
      <w:proofErr w:type="spellEnd"/>
      <w:r w:rsidRPr="00007EC5">
        <w:rPr>
          <w:rFonts w:ascii="Calibri" w:eastAsia="Times New Roman" w:hAnsi="Calibri" w:cs="Times New Roman"/>
          <w:color w:val="000000"/>
          <w:sz w:val="28"/>
          <w:szCs w:val="28"/>
          <w:lang w:eastAsia="en-GB"/>
        </w:rPr>
        <w:t xml:space="preserve"> - w/c 18th November</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color w:val="000000"/>
          <w:sz w:val="28"/>
          <w:szCs w:val="28"/>
          <w:lang w:eastAsia="en-GB"/>
        </w:rPr>
        <w:t xml:space="preserve">Miss </w:t>
      </w:r>
      <w:proofErr w:type="spellStart"/>
      <w:r w:rsidRPr="00007EC5">
        <w:rPr>
          <w:rFonts w:ascii="Calibri" w:eastAsia="Times New Roman" w:hAnsi="Calibri" w:cs="Times New Roman"/>
          <w:color w:val="000000"/>
          <w:sz w:val="28"/>
          <w:szCs w:val="28"/>
          <w:lang w:eastAsia="en-GB"/>
        </w:rPr>
        <w:t>Urry</w:t>
      </w:r>
      <w:proofErr w:type="spellEnd"/>
      <w:r w:rsidRPr="00007EC5">
        <w:rPr>
          <w:rFonts w:ascii="Calibri" w:eastAsia="Times New Roman" w:hAnsi="Calibri" w:cs="Times New Roman"/>
          <w:color w:val="000000"/>
          <w:sz w:val="28"/>
          <w:szCs w:val="28"/>
          <w:lang w:eastAsia="en-GB"/>
        </w:rPr>
        <w:t xml:space="preserve"> - w/c 25th November</w:t>
      </w:r>
    </w:p>
    <w:p w:rsidR="00007EC5" w:rsidRPr="00007EC5" w:rsidRDefault="00007EC5" w:rsidP="00007EC5">
      <w:pPr>
        <w:spacing w:line="240" w:lineRule="auto"/>
        <w:rPr>
          <w:rFonts w:ascii="Times New Roman" w:eastAsia="Times New Roman" w:hAnsi="Times New Roman" w:cs="Times New Roman"/>
          <w:sz w:val="24"/>
          <w:szCs w:val="24"/>
          <w:lang w:eastAsia="en-GB"/>
        </w:rPr>
      </w:pPr>
      <w:r w:rsidRPr="00007EC5">
        <w:rPr>
          <w:rFonts w:ascii="Calibri" w:eastAsia="Times New Roman" w:hAnsi="Calibri" w:cs="Times New Roman"/>
          <w:color w:val="000000"/>
          <w:sz w:val="28"/>
          <w:szCs w:val="28"/>
          <w:lang w:eastAsia="en-GB"/>
        </w:rPr>
        <w:t>Many thanks for your continued support</w:t>
      </w:r>
    </w:p>
    <w:p w:rsidR="00007EC5" w:rsidRPr="00007EC5" w:rsidRDefault="00007EC5" w:rsidP="00007EC5">
      <w:pPr>
        <w:spacing w:line="240" w:lineRule="auto"/>
        <w:rPr>
          <w:rFonts w:ascii="Times New Roman" w:eastAsia="Times New Roman" w:hAnsi="Times New Roman" w:cs="Times New Roman"/>
          <w:sz w:val="24"/>
          <w:szCs w:val="24"/>
          <w:lang w:eastAsia="en-GB"/>
        </w:rPr>
      </w:pPr>
      <w:proofErr w:type="gramStart"/>
      <w:r w:rsidRPr="00007EC5">
        <w:rPr>
          <w:rFonts w:ascii="Calibri" w:eastAsia="Times New Roman" w:hAnsi="Calibri" w:cs="Times New Roman"/>
          <w:color w:val="000000"/>
          <w:sz w:val="28"/>
          <w:szCs w:val="28"/>
          <w:lang w:eastAsia="en-GB"/>
        </w:rPr>
        <w:t>Year 5 Team.</w:t>
      </w:r>
      <w:proofErr w:type="gramEnd"/>
    </w:p>
    <w:p w:rsidR="009E1287" w:rsidRDefault="009E1287"/>
    <w:sectPr w:rsidR="009E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C4CF2"/>
    <w:multiLevelType w:val="multilevel"/>
    <w:tmpl w:val="2A6A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C5"/>
    <w:rsid w:val="00007EC5"/>
    <w:rsid w:val="00415904"/>
    <w:rsid w:val="00573EDB"/>
    <w:rsid w:val="005F1985"/>
    <w:rsid w:val="007062BE"/>
    <w:rsid w:val="008A6AB0"/>
    <w:rsid w:val="008E00D5"/>
    <w:rsid w:val="009778C1"/>
    <w:rsid w:val="009A3E92"/>
    <w:rsid w:val="009E1287"/>
    <w:rsid w:val="00B67EB5"/>
    <w:rsid w:val="00B93FBB"/>
    <w:rsid w:val="00EE2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cathiebinmore</dc:creator>
  <cp:lastModifiedBy>cathiebinmore</cp:lastModifiedBy>
  <cp:revision>1</cp:revision>
  <dcterms:created xsi:type="dcterms:W3CDTF">2019-09-13T11:45:00Z</dcterms:created>
  <dcterms:modified xsi:type="dcterms:W3CDTF">2019-09-13T11:46:00Z</dcterms:modified>
</cp:coreProperties>
</file>