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ABD" w:rsidRDefault="00DA4193">
      <w:pPr>
        <w:rPr>
          <w:rFonts w:ascii="Calibri" w:eastAsia="Calibri" w:hAnsi="Calibri" w:cs="Calibri"/>
          <w:sz w:val="22"/>
          <w:szCs w:val="22"/>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640ABD" w:rsidRDefault="00DA4193">
      <w:pPr>
        <w:jc w:val="right"/>
        <w:rPr>
          <w:rFonts w:ascii="Calibri" w:eastAsia="Calibri" w:hAnsi="Calibri" w:cs="Calibri"/>
          <w:sz w:val="22"/>
          <w:szCs w:val="22"/>
        </w:rPr>
      </w:pPr>
      <w:r>
        <w:rPr>
          <w:rFonts w:ascii="Calibri" w:eastAsia="Calibri" w:hAnsi="Calibri" w:cs="Calibri"/>
          <w:sz w:val="22"/>
          <w:szCs w:val="22"/>
        </w:rPr>
        <w:t>Friday 23rd April 2021</w:t>
      </w:r>
    </w:p>
    <w:p w:rsidR="00640ABD" w:rsidRDefault="00DA4193">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Carers,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rsidR="00640ABD" w:rsidRDefault="00640ABD">
      <w:pPr>
        <w:jc w:val="both"/>
        <w:rPr>
          <w:rFonts w:ascii="Calibri" w:eastAsia="Calibri" w:hAnsi="Calibri" w:cs="Calibri"/>
          <w:sz w:val="22"/>
          <w:szCs w:val="22"/>
        </w:rPr>
      </w:pPr>
    </w:p>
    <w:p w:rsidR="00640ABD" w:rsidRDefault="00DA4193">
      <w:pPr>
        <w:jc w:val="both"/>
        <w:rPr>
          <w:rFonts w:ascii="Calibri" w:eastAsia="Calibri" w:hAnsi="Calibri" w:cs="Calibri"/>
          <w:sz w:val="22"/>
          <w:szCs w:val="22"/>
        </w:rPr>
      </w:pPr>
      <w:r>
        <w:rPr>
          <w:rFonts w:ascii="Calibri" w:eastAsia="Calibri" w:hAnsi="Calibri" w:cs="Calibri"/>
          <w:sz w:val="22"/>
          <w:szCs w:val="22"/>
        </w:rPr>
        <w:t>It has been great to start the Summer Term this week with the sun shining and lots of smiles at the school gates. Teachers have been pleased with how the children have settled back into school, they are also looking forward to speaking with all of you next</w:t>
      </w:r>
      <w:r>
        <w:rPr>
          <w:rFonts w:ascii="Calibri" w:eastAsia="Calibri" w:hAnsi="Calibri" w:cs="Calibri"/>
          <w:sz w:val="22"/>
          <w:szCs w:val="22"/>
        </w:rPr>
        <w:t xml:space="preserve"> week in Parent Consultation phone calls. There are still parents in each class that haven’t filled in the google form giving us the phone number to call. If you haven’t done this yet, please remember to do so over the weekend. The table of information and</w:t>
      </w:r>
      <w:r>
        <w:rPr>
          <w:rFonts w:ascii="Calibri" w:eastAsia="Calibri" w:hAnsi="Calibri" w:cs="Calibri"/>
          <w:sz w:val="22"/>
          <w:szCs w:val="22"/>
        </w:rPr>
        <w:t xml:space="preserve"> form links can be found again below. </w:t>
      </w:r>
    </w:p>
    <w:p w:rsidR="00640ABD" w:rsidRDefault="00640ABD">
      <w:pPr>
        <w:jc w:val="both"/>
        <w:rPr>
          <w:rFonts w:ascii="Calibri" w:eastAsia="Calibri" w:hAnsi="Calibri" w:cs="Calibri"/>
          <w:sz w:val="22"/>
          <w:szCs w:val="22"/>
        </w:rPr>
      </w:pPr>
    </w:p>
    <w:p w:rsidR="00640ABD" w:rsidRDefault="00DA4193">
      <w:pPr>
        <w:jc w:val="both"/>
        <w:rPr>
          <w:rFonts w:ascii="Calibri" w:eastAsia="Calibri" w:hAnsi="Calibri" w:cs="Calibri"/>
          <w:sz w:val="22"/>
          <w:szCs w:val="22"/>
        </w:rPr>
      </w:pPr>
      <w:r>
        <w:rPr>
          <w:rFonts w:ascii="Calibri" w:eastAsia="Calibri" w:hAnsi="Calibri" w:cs="Calibri"/>
          <w:sz w:val="22"/>
          <w:szCs w:val="22"/>
        </w:rPr>
        <w:t>Please also see below some information on a competition that Honiton Library is running. You may also be aware that the library is now open and the children’s section has had a refurbishment. It would be great to hav</w:t>
      </w:r>
      <w:r>
        <w:rPr>
          <w:rFonts w:ascii="Calibri" w:eastAsia="Calibri" w:hAnsi="Calibri" w:cs="Calibri"/>
          <w:sz w:val="22"/>
          <w:szCs w:val="22"/>
        </w:rPr>
        <w:t xml:space="preserve">e lots of Littletown pupils visiting it and using it over the next few weeks. </w:t>
      </w:r>
    </w:p>
    <w:p w:rsidR="00640ABD" w:rsidRDefault="00640ABD">
      <w:pPr>
        <w:jc w:val="both"/>
        <w:rPr>
          <w:rFonts w:ascii="Calibri" w:eastAsia="Calibri" w:hAnsi="Calibri" w:cs="Calibri"/>
          <w:sz w:val="22"/>
          <w:szCs w:val="22"/>
        </w:rPr>
      </w:pPr>
    </w:p>
    <w:p w:rsidR="00640ABD" w:rsidRDefault="00DA4193">
      <w:pPr>
        <w:jc w:val="both"/>
        <w:rPr>
          <w:rFonts w:ascii="Calibri" w:eastAsia="Calibri" w:hAnsi="Calibri" w:cs="Calibri"/>
          <w:sz w:val="22"/>
          <w:szCs w:val="22"/>
        </w:rPr>
      </w:pPr>
      <w:r>
        <w:rPr>
          <w:rFonts w:ascii="Calibri" w:eastAsia="Calibri" w:hAnsi="Calibri" w:cs="Calibri"/>
          <w:sz w:val="22"/>
          <w:szCs w:val="22"/>
        </w:rPr>
        <w:t>Over the last couple of days, you should have received a Curriculum Newsletter for your children’s year group. Without being able to welcome you into school, this is one of the</w:t>
      </w:r>
      <w:r>
        <w:rPr>
          <w:rFonts w:ascii="Calibri" w:eastAsia="Calibri" w:hAnsi="Calibri" w:cs="Calibri"/>
          <w:sz w:val="22"/>
          <w:szCs w:val="22"/>
        </w:rPr>
        <w:t xml:space="preserve"> most valuable ways to ensure you know what types of things your children are learning at school that you can discuss with them and ask them about over the course of the term. </w:t>
      </w:r>
    </w:p>
    <w:p w:rsidR="00640ABD" w:rsidRDefault="00640ABD">
      <w:pPr>
        <w:jc w:val="both"/>
        <w:rPr>
          <w:rFonts w:ascii="Calibri" w:eastAsia="Calibri" w:hAnsi="Calibri" w:cs="Calibri"/>
          <w:sz w:val="22"/>
          <w:szCs w:val="22"/>
        </w:rPr>
      </w:pPr>
    </w:p>
    <w:p w:rsidR="00640ABD" w:rsidRDefault="00DA4193">
      <w:pPr>
        <w:jc w:val="both"/>
        <w:rPr>
          <w:rFonts w:ascii="Calibri" w:eastAsia="Calibri" w:hAnsi="Calibri" w:cs="Calibri"/>
          <w:sz w:val="22"/>
          <w:szCs w:val="22"/>
        </w:rPr>
      </w:pPr>
      <w:r>
        <w:rPr>
          <w:rFonts w:ascii="Calibri" w:eastAsia="Calibri" w:hAnsi="Calibri" w:cs="Calibri"/>
          <w:sz w:val="22"/>
          <w:szCs w:val="22"/>
        </w:rPr>
        <w:t xml:space="preserve">You may also want to take a moment to ask your child about filling up buckets </w:t>
      </w:r>
      <w:r>
        <w:rPr>
          <w:rFonts w:ascii="Calibri" w:eastAsia="Calibri" w:hAnsi="Calibri" w:cs="Calibri"/>
          <w:sz w:val="22"/>
          <w:szCs w:val="22"/>
        </w:rPr>
        <w:t xml:space="preserve">this week, following an assembly in which I shared a book about filling up imaginary buckets with kindness. Hopefully the children will be filling your buckets this weekend! If you’re interested in owning or finding the book, it is called ‘Have you filled </w:t>
      </w:r>
      <w:r>
        <w:rPr>
          <w:rFonts w:ascii="Calibri" w:eastAsia="Calibri" w:hAnsi="Calibri" w:cs="Calibri"/>
          <w:sz w:val="22"/>
          <w:szCs w:val="22"/>
        </w:rPr>
        <w:t xml:space="preserve">a bucket today?’ by Carol McCloud. </w:t>
      </w:r>
    </w:p>
    <w:p w:rsidR="00640ABD" w:rsidRDefault="00640ABD">
      <w:pPr>
        <w:jc w:val="both"/>
        <w:rPr>
          <w:rFonts w:ascii="Calibri" w:eastAsia="Calibri" w:hAnsi="Calibri" w:cs="Calibri"/>
          <w:sz w:val="22"/>
          <w:szCs w:val="22"/>
        </w:rPr>
      </w:pPr>
    </w:p>
    <w:p w:rsidR="00640ABD" w:rsidRDefault="00DA4193">
      <w:pPr>
        <w:jc w:val="both"/>
        <w:rPr>
          <w:rFonts w:ascii="Calibri" w:eastAsia="Calibri" w:hAnsi="Calibri" w:cs="Calibri"/>
          <w:sz w:val="22"/>
          <w:szCs w:val="22"/>
        </w:rPr>
      </w:pPr>
      <w:r>
        <w:rPr>
          <w:rFonts w:ascii="Calibri" w:eastAsia="Calibri" w:hAnsi="Calibri" w:cs="Calibri"/>
          <w:sz w:val="22"/>
          <w:szCs w:val="22"/>
        </w:rPr>
        <w:t xml:space="preserve">Finally, as we return back to school, thank you for slotting seamlessly back into the rhythm of the protocols and arrangements at the start and the end of the day that we have come to know so well. A couple of specific </w:t>
      </w:r>
      <w:r>
        <w:rPr>
          <w:rFonts w:ascii="Calibri" w:eastAsia="Calibri" w:hAnsi="Calibri" w:cs="Calibri"/>
          <w:sz w:val="22"/>
          <w:szCs w:val="22"/>
        </w:rPr>
        <w:t>reminder requests from me as follows: Please try to exit the ‘bubble zones’ on the front playground and exit via the one way system to the exit gate rather than walking across ‘bubble zones’ in the playground where other children and adults are mixing poss</w:t>
      </w:r>
      <w:r>
        <w:rPr>
          <w:rFonts w:ascii="Calibri" w:eastAsia="Calibri" w:hAnsi="Calibri" w:cs="Calibri"/>
          <w:sz w:val="22"/>
          <w:szCs w:val="22"/>
        </w:rPr>
        <w:t xml:space="preserve">ibly in other directions. Please also make sure that children walk calmly to their lines in the morning and don’t run </w:t>
      </w:r>
      <w:r>
        <w:rPr>
          <w:rFonts w:ascii="Calibri" w:eastAsia="Calibri" w:hAnsi="Calibri" w:cs="Calibri"/>
          <w:sz w:val="22"/>
          <w:szCs w:val="22"/>
        </w:rPr>
        <w:lastRenderedPageBreak/>
        <w:t xml:space="preserve">around the playground after school, as we have had a couple of accidents this week. Thank you for your ongoing cooperation and support. </w:t>
      </w:r>
    </w:p>
    <w:p w:rsidR="00640ABD" w:rsidRDefault="00640ABD">
      <w:pPr>
        <w:jc w:val="both"/>
        <w:rPr>
          <w:rFonts w:ascii="Calibri" w:eastAsia="Calibri" w:hAnsi="Calibri" w:cs="Calibri"/>
          <w:sz w:val="22"/>
          <w:szCs w:val="22"/>
        </w:rPr>
      </w:pPr>
    </w:p>
    <w:p w:rsidR="00640ABD" w:rsidRDefault="00DA4193">
      <w:pPr>
        <w:jc w:val="both"/>
        <w:rPr>
          <w:rFonts w:ascii="Calibri" w:eastAsia="Calibri" w:hAnsi="Calibri" w:cs="Calibri"/>
          <w:sz w:val="22"/>
          <w:szCs w:val="22"/>
        </w:rPr>
      </w:pPr>
      <w:r>
        <w:rPr>
          <w:rFonts w:ascii="Calibri" w:eastAsia="Calibri" w:hAnsi="Calibri" w:cs="Calibri"/>
          <w:sz w:val="22"/>
          <w:szCs w:val="22"/>
        </w:rPr>
        <w:t>Yours faithfully,</w:t>
      </w:r>
    </w:p>
    <w:p w:rsidR="00640ABD" w:rsidRDefault="00DA4193">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2"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640ABD" w:rsidRDefault="00DA4193">
      <w:pPr>
        <w:jc w:val="both"/>
        <w:rPr>
          <w:rFonts w:ascii="Calibri" w:eastAsia="Calibri" w:hAnsi="Calibri" w:cs="Calibri"/>
          <w:sz w:val="22"/>
          <w:szCs w:val="22"/>
        </w:rPr>
      </w:pPr>
      <w:r>
        <w:rPr>
          <w:rFonts w:ascii="Calibri" w:eastAsia="Calibri" w:hAnsi="Calibri" w:cs="Calibri"/>
          <w:sz w:val="22"/>
          <w:szCs w:val="22"/>
        </w:rPr>
        <w:t>Principal</w:t>
      </w:r>
    </w:p>
    <w:p w:rsidR="00640ABD" w:rsidRDefault="00640ABD">
      <w:pPr>
        <w:shd w:val="clear" w:color="auto" w:fill="FFFFFF"/>
        <w:jc w:val="both"/>
        <w:rPr>
          <w:rFonts w:ascii="Calibri" w:eastAsia="Calibri" w:hAnsi="Calibri" w:cs="Calibri"/>
          <w:b/>
          <w:sz w:val="22"/>
          <w:szCs w:val="22"/>
        </w:rPr>
      </w:pPr>
    </w:p>
    <w:p w:rsidR="00640ABD" w:rsidRDefault="00DA4193">
      <w:pPr>
        <w:shd w:val="clear" w:color="auto" w:fill="FFFFFF"/>
        <w:jc w:val="both"/>
        <w:rPr>
          <w:rFonts w:ascii="Calibri" w:eastAsia="Calibri" w:hAnsi="Calibri" w:cs="Calibri"/>
          <w:b/>
          <w:sz w:val="22"/>
          <w:szCs w:val="22"/>
        </w:rPr>
      </w:pPr>
      <w:r>
        <w:rPr>
          <w:rFonts w:ascii="Calibri" w:eastAsia="Calibri" w:hAnsi="Calibri" w:cs="Calibri"/>
          <w:b/>
          <w:sz w:val="22"/>
          <w:szCs w:val="22"/>
        </w:rPr>
        <w:t>Mental wellbeing</w:t>
      </w:r>
    </w:p>
    <w:p w:rsidR="00640ABD" w:rsidRDefault="00DA4193">
      <w:pPr>
        <w:shd w:val="clear" w:color="auto" w:fill="FFFFFF"/>
        <w:spacing w:line="331" w:lineRule="auto"/>
        <w:jc w:val="both"/>
        <w:rPr>
          <w:rFonts w:ascii="Calibri" w:eastAsia="Calibri" w:hAnsi="Calibri" w:cs="Calibri"/>
          <w:sz w:val="22"/>
          <w:szCs w:val="22"/>
        </w:rPr>
      </w:pPr>
      <w:r>
        <w:rPr>
          <w:rFonts w:ascii="Calibri" w:eastAsia="Calibri" w:hAnsi="Calibri" w:cs="Calibri"/>
          <w:sz w:val="22"/>
          <w:szCs w:val="22"/>
        </w:rPr>
        <w:t xml:space="preserve">This week, we welcomed back the school guinea pigs, Toby and Carrot, who have been enjoying lockdown with Mrs Childs and her family. The Mental Wellbeing Ambassadors and Year 3 children will be </w:t>
      </w:r>
      <w:r>
        <w:rPr>
          <w:rFonts w:ascii="Calibri" w:eastAsia="Calibri" w:hAnsi="Calibri" w:cs="Calibri"/>
          <w:sz w:val="22"/>
          <w:szCs w:val="22"/>
        </w:rPr>
        <w:t>looking after them for the Summer Term.</w:t>
      </w:r>
    </w:p>
    <w:p w:rsidR="00640ABD" w:rsidRDefault="00DA4193">
      <w:pPr>
        <w:shd w:val="clear" w:color="auto" w:fill="FFFFFF"/>
        <w:spacing w:line="331" w:lineRule="auto"/>
        <w:jc w:val="both"/>
        <w:rPr>
          <w:rFonts w:ascii="Calibri" w:eastAsia="Calibri" w:hAnsi="Calibri" w:cs="Calibri"/>
          <w:sz w:val="22"/>
          <w:szCs w:val="22"/>
        </w:rPr>
      </w:pPr>
      <w:r>
        <w:rPr>
          <w:rFonts w:ascii="Calibri" w:eastAsia="Calibri" w:hAnsi="Calibri" w:cs="Calibri"/>
          <w:sz w:val="22"/>
          <w:szCs w:val="22"/>
        </w:rPr>
        <w:t xml:space="preserve">This week’s 10 a day focus is to; ‘Keep hydrated’. If you would like more information about the 10 a day and Normal Magic then please visit normalmagic.co.uk </w:t>
      </w:r>
    </w:p>
    <w:p w:rsidR="00640ABD" w:rsidRDefault="00DA4193">
      <w:pPr>
        <w:shd w:val="clear" w:color="auto" w:fill="FFFFFF"/>
        <w:spacing w:line="331" w:lineRule="auto"/>
        <w:jc w:val="both"/>
        <w:rPr>
          <w:rFonts w:ascii="Calibri" w:eastAsia="Calibri" w:hAnsi="Calibri" w:cs="Calibri"/>
          <w:sz w:val="22"/>
          <w:szCs w:val="22"/>
        </w:rPr>
      </w:pPr>
      <w:r>
        <w:rPr>
          <w:rFonts w:ascii="Calibri" w:eastAsia="Calibri" w:hAnsi="Calibri" w:cs="Calibri"/>
          <w:noProof/>
          <w:sz w:val="22"/>
          <w:szCs w:val="22"/>
          <w:lang w:val="en-GB"/>
        </w:rPr>
        <w:drawing>
          <wp:inline distT="114300" distB="114300" distL="114300" distR="114300">
            <wp:extent cx="2303213" cy="324619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03213" cy="3246194"/>
                    </a:xfrm>
                    <a:prstGeom prst="rect">
                      <a:avLst/>
                    </a:prstGeom>
                    <a:ln/>
                  </pic:spPr>
                </pic:pic>
              </a:graphicData>
            </a:graphic>
          </wp:inline>
        </w:drawing>
      </w:r>
    </w:p>
    <w:p w:rsidR="00640ABD" w:rsidRDefault="00640ABD">
      <w:pPr>
        <w:shd w:val="clear" w:color="auto" w:fill="FFFFFF"/>
        <w:jc w:val="both"/>
        <w:rPr>
          <w:rFonts w:ascii="Calibri" w:eastAsia="Calibri" w:hAnsi="Calibri" w:cs="Calibri"/>
          <w:b/>
          <w:sz w:val="22"/>
          <w:szCs w:val="22"/>
        </w:rPr>
      </w:pPr>
    </w:p>
    <w:p w:rsidR="00640ABD" w:rsidRDefault="00DA4193">
      <w:pPr>
        <w:shd w:val="clear" w:color="auto" w:fill="FFFFFF"/>
        <w:jc w:val="both"/>
        <w:rPr>
          <w:rFonts w:ascii="Calibri" w:eastAsia="Calibri" w:hAnsi="Calibri" w:cs="Calibri"/>
          <w:b/>
          <w:sz w:val="22"/>
          <w:szCs w:val="22"/>
        </w:rPr>
      </w:pPr>
      <w:r>
        <w:rPr>
          <w:rFonts w:ascii="Calibri" w:eastAsia="Calibri" w:hAnsi="Calibri" w:cs="Calibri"/>
          <w:b/>
          <w:sz w:val="22"/>
          <w:szCs w:val="22"/>
        </w:rPr>
        <w:t>Relationships, Sex and Health Education Consultation</w:t>
      </w:r>
    </w:p>
    <w:p w:rsidR="00640ABD" w:rsidRDefault="00DA4193">
      <w:pPr>
        <w:shd w:val="clear" w:color="auto" w:fill="FFFFFF"/>
        <w:jc w:val="both"/>
        <w:rPr>
          <w:rFonts w:ascii="Calibri" w:eastAsia="Calibri" w:hAnsi="Calibri" w:cs="Calibri"/>
          <w:sz w:val="22"/>
          <w:szCs w:val="22"/>
        </w:rPr>
      </w:pPr>
      <w:r>
        <w:rPr>
          <w:rFonts w:ascii="Calibri" w:eastAsia="Calibri" w:hAnsi="Calibri" w:cs="Calibri"/>
          <w:sz w:val="22"/>
          <w:szCs w:val="22"/>
        </w:rPr>
        <w:lastRenderedPageBreak/>
        <w:t>Many thanks for all of your responses to the recent Relationship, Sex and Health Education consultation. It was extremely pleasing to hear from parents/carers fully supporting both the principles and the educational content we value for the children of Lit</w:t>
      </w:r>
      <w:r>
        <w:rPr>
          <w:rFonts w:ascii="Calibri" w:eastAsia="Calibri" w:hAnsi="Calibri" w:cs="Calibri"/>
          <w:sz w:val="22"/>
          <w:szCs w:val="22"/>
        </w:rPr>
        <w:t xml:space="preserve">tletown.  The importance of families and schools working together to teach the children life skills is paramount to keeping them safe now and in their future. </w:t>
      </w:r>
    </w:p>
    <w:p w:rsidR="00640ABD" w:rsidRDefault="00640ABD">
      <w:pPr>
        <w:shd w:val="clear" w:color="auto" w:fill="FFFFFF"/>
        <w:jc w:val="both"/>
        <w:rPr>
          <w:rFonts w:ascii="Calibri" w:eastAsia="Calibri" w:hAnsi="Calibri" w:cs="Calibri"/>
          <w:sz w:val="22"/>
          <w:szCs w:val="22"/>
        </w:rPr>
      </w:pPr>
    </w:p>
    <w:p w:rsidR="00640ABD" w:rsidRDefault="00DA4193">
      <w:pPr>
        <w:shd w:val="clear" w:color="auto" w:fill="FFFFFF"/>
        <w:jc w:val="both"/>
        <w:rPr>
          <w:rFonts w:ascii="Calibri" w:eastAsia="Calibri" w:hAnsi="Calibri" w:cs="Calibri"/>
          <w:sz w:val="22"/>
          <w:szCs w:val="22"/>
        </w:rPr>
      </w:pPr>
      <w:r>
        <w:rPr>
          <w:rFonts w:ascii="Calibri" w:eastAsia="Calibri" w:hAnsi="Calibri" w:cs="Calibri"/>
          <w:sz w:val="22"/>
          <w:szCs w:val="22"/>
        </w:rPr>
        <w:t>All of the information sent out in the consultation is available on the school website and furt</w:t>
      </w:r>
      <w:r>
        <w:rPr>
          <w:rFonts w:ascii="Calibri" w:eastAsia="Calibri" w:hAnsi="Calibri" w:cs="Calibri"/>
          <w:sz w:val="22"/>
          <w:szCs w:val="22"/>
        </w:rPr>
        <w:t xml:space="preserve">her details on the Sex Education content coverage will be emailed out before the second half of the summer term, as stated in the policy. </w:t>
      </w:r>
    </w:p>
    <w:p w:rsidR="00640ABD" w:rsidRDefault="00640ABD">
      <w:pPr>
        <w:shd w:val="clear" w:color="auto" w:fill="FFFFFF"/>
        <w:jc w:val="both"/>
        <w:rPr>
          <w:rFonts w:ascii="Calibri" w:eastAsia="Calibri" w:hAnsi="Calibri" w:cs="Calibri"/>
          <w:sz w:val="22"/>
          <w:szCs w:val="22"/>
        </w:rPr>
      </w:pPr>
    </w:p>
    <w:p w:rsidR="00640ABD" w:rsidRDefault="00DA4193">
      <w:pPr>
        <w:shd w:val="clear" w:color="auto" w:fill="FFFFFF"/>
        <w:jc w:val="both"/>
        <w:rPr>
          <w:rFonts w:ascii="Calibri" w:eastAsia="Calibri" w:hAnsi="Calibri" w:cs="Calibri"/>
          <w:b/>
          <w:sz w:val="22"/>
          <w:szCs w:val="22"/>
        </w:rPr>
      </w:pPr>
      <w:r>
        <w:rPr>
          <w:rFonts w:ascii="Calibri" w:eastAsia="Calibri" w:hAnsi="Calibri" w:cs="Calibri"/>
          <w:b/>
          <w:sz w:val="22"/>
          <w:szCs w:val="22"/>
        </w:rPr>
        <w:t xml:space="preserve">Honiton Library </w:t>
      </w:r>
    </w:p>
    <w:p w:rsidR="00640ABD" w:rsidRDefault="00DA4193">
      <w:pPr>
        <w:shd w:val="clear" w:color="auto" w:fill="FFFFFF"/>
        <w:jc w:val="both"/>
        <w:rPr>
          <w:rFonts w:ascii="Calibri" w:eastAsia="Calibri" w:hAnsi="Calibri" w:cs="Calibri"/>
          <w:sz w:val="22"/>
          <w:szCs w:val="22"/>
        </w:rPr>
      </w:pPr>
      <w:r>
        <w:rPr>
          <w:rFonts w:ascii="Calibri" w:eastAsia="Calibri" w:hAnsi="Calibri" w:cs="Calibri"/>
          <w:sz w:val="22"/>
          <w:szCs w:val="22"/>
        </w:rPr>
        <w:t>Here are the details of our growing challenge.</w:t>
      </w:r>
    </w:p>
    <w:p w:rsidR="00640ABD" w:rsidRDefault="00DA4193">
      <w:pPr>
        <w:shd w:val="clear" w:color="auto" w:fill="FFFFFF"/>
        <w:jc w:val="both"/>
        <w:rPr>
          <w:rFonts w:ascii="Calibri" w:eastAsia="Calibri" w:hAnsi="Calibri" w:cs="Calibri"/>
          <w:color w:val="050505"/>
          <w:sz w:val="22"/>
          <w:szCs w:val="22"/>
        </w:rPr>
      </w:pPr>
      <w:r>
        <w:rPr>
          <w:rFonts w:ascii="Calibri" w:eastAsia="Calibri" w:hAnsi="Calibri" w:cs="Calibri"/>
          <w:color w:val="050505"/>
          <w:sz w:val="22"/>
          <w:szCs w:val="22"/>
        </w:rPr>
        <w:t xml:space="preserve">This summer Honiton Library invites you to take part in their 2nd gardening challenge </w:t>
      </w:r>
      <w:r>
        <w:rPr>
          <w:rFonts w:ascii="Calibri" w:eastAsia="Calibri" w:hAnsi="Calibri" w:cs="Calibri"/>
          <w:b/>
          <w:color w:val="050505"/>
          <w:sz w:val="22"/>
          <w:szCs w:val="22"/>
        </w:rPr>
        <w:t xml:space="preserve">The Longest Runner Bean competition. </w:t>
      </w:r>
      <w:r>
        <w:rPr>
          <w:rFonts w:ascii="Calibri" w:eastAsia="Calibri" w:hAnsi="Calibri" w:cs="Calibri"/>
          <w:color w:val="050505"/>
          <w:sz w:val="22"/>
          <w:szCs w:val="22"/>
        </w:rPr>
        <w:t>From Monday 19th April, to enter, all you need to do is to let Honiton Library know you would like to join. They just need the name o</w:t>
      </w:r>
      <w:r>
        <w:rPr>
          <w:rFonts w:ascii="Calibri" w:eastAsia="Calibri" w:hAnsi="Calibri" w:cs="Calibri"/>
          <w:color w:val="050505"/>
          <w:sz w:val="22"/>
          <w:szCs w:val="22"/>
        </w:rPr>
        <w:t>f the family taking part.</w:t>
      </w:r>
    </w:p>
    <w:p w:rsidR="00640ABD" w:rsidRDefault="00DA4193">
      <w:pPr>
        <w:shd w:val="clear" w:color="auto" w:fill="FFFFFF"/>
        <w:spacing w:before="120"/>
        <w:jc w:val="both"/>
        <w:rPr>
          <w:rFonts w:ascii="Calibri" w:eastAsia="Calibri" w:hAnsi="Calibri" w:cs="Calibri"/>
          <w:color w:val="050505"/>
          <w:sz w:val="22"/>
          <w:szCs w:val="22"/>
        </w:rPr>
      </w:pPr>
      <w:r>
        <w:rPr>
          <w:rFonts w:ascii="Calibri" w:eastAsia="Calibri" w:hAnsi="Calibri" w:cs="Calibri"/>
          <w:color w:val="050505"/>
          <w:sz w:val="22"/>
          <w:szCs w:val="22"/>
        </w:rPr>
        <w:t>You can do this via the Facebook page, email, telephone or even in person now they have re-opened. (Temporary opening times still, so do check!)  They will send or give you 5 runner beans plus the growing instructions and the rest</w:t>
      </w:r>
      <w:r>
        <w:rPr>
          <w:rFonts w:ascii="Calibri" w:eastAsia="Calibri" w:hAnsi="Calibri" w:cs="Calibri"/>
          <w:color w:val="050505"/>
          <w:sz w:val="22"/>
          <w:szCs w:val="22"/>
        </w:rPr>
        <w:t xml:space="preserve"> is up to you!</w:t>
      </w:r>
    </w:p>
    <w:p w:rsidR="00640ABD" w:rsidRDefault="00DA4193">
      <w:pPr>
        <w:shd w:val="clear" w:color="auto" w:fill="FFFFFF"/>
        <w:spacing w:before="120"/>
        <w:jc w:val="both"/>
        <w:rPr>
          <w:rFonts w:ascii="Calibri" w:eastAsia="Calibri" w:hAnsi="Calibri" w:cs="Calibri"/>
          <w:color w:val="050505"/>
          <w:sz w:val="22"/>
          <w:szCs w:val="22"/>
        </w:rPr>
      </w:pPr>
      <w:r>
        <w:rPr>
          <w:rFonts w:ascii="Calibri" w:eastAsia="Calibri" w:hAnsi="Calibri" w:cs="Calibri"/>
          <w:color w:val="050505"/>
          <w:sz w:val="22"/>
          <w:szCs w:val="22"/>
        </w:rPr>
        <w:t>In order to enter your longest bean in the competition, you will need to send them a picture by 1st September 2021 of your longest bean placed alongside a tape measure. You can enter as many times as you like before the closing date.  The lo</w:t>
      </w:r>
      <w:r>
        <w:rPr>
          <w:rFonts w:ascii="Calibri" w:eastAsia="Calibri" w:hAnsi="Calibri" w:cs="Calibri"/>
          <w:color w:val="050505"/>
          <w:sz w:val="22"/>
          <w:szCs w:val="22"/>
        </w:rPr>
        <w:t>ngest bean wins and a prize awaits the winner.  So do not delay and get in touch today!</w:t>
      </w:r>
    </w:p>
    <w:p w:rsidR="00640ABD" w:rsidRDefault="00DA4193">
      <w:pPr>
        <w:shd w:val="clear" w:color="auto" w:fill="FFFFFF"/>
        <w:spacing w:before="120"/>
        <w:jc w:val="both"/>
        <w:rPr>
          <w:rFonts w:ascii="Calibri" w:eastAsia="Calibri" w:hAnsi="Calibri" w:cs="Calibri"/>
          <w:color w:val="050505"/>
          <w:sz w:val="22"/>
          <w:szCs w:val="22"/>
        </w:rPr>
      </w:pPr>
      <w:r>
        <w:rPr>
          <w:rFonts w:ascii="Calibri" w:eastAsia="Calibri" w:hAnsi="Calibri" w:cs="Calibri"/>
          <w:color w:val="050505"/>
          <w:sz w:val="22"/>
          <w:szCs w:val="22"/>
        </w:rPr>
        <w:t xml:space="preserve">We have bean lucky enough. (pun intended) to receive two prizes from the lovely people at </w:t>
      </w:r>
      <w:hyperlink r:id="rId9">
        <w:r>
          <w:rPr>
            <w:rFonts w:ascii="Calibri" w:eastAsia="Calibri" w:hAnsi="Calibri" w:cs="Calibri"/>
            <w:color w:val="1155CC"/>
            <w:sz w:val="22"/>
            <w:szCs w:val="22"/>
            <w:u w:val="single"/>
          </w:rPr>
          <w:t xml:space="preserve">Combe Garden Centre </w:t>
        </w:r>
      </w:hyperlink>
      <w:r>
        <w:rPr>
          <w:rFonts w:ascii="Calibri" w:eastAsia="Calibri" w:hAnsi="Calibri" w:cs="Calibri"/>
          <w:color w:val="050505"/>
          <w:sz w:val="22"/>
          <w:szCs w:val="22"/>
        </w:rPr>
        <w:t xml:space="preserve"> so one lucky family will wi</w:t>
      </w:r>
      <w:r>
        <w:rPr>
          <w:rFonts w:ascii="Calibri" w:eastAsia="Calibri" w:hAnsi="Calibri" w:cs="Calibri"/>
          <w:color w:val="050505"/>
          <w:sz w:val="22"/>
          <w:szCs w:val="22"/>
        </w:rPr>
        <w:t>n a £30 voucher and another a £20 voucher.</w:t>
      </w:r>
    </w:p>
    <w:p w:rsidR="00640ABD" w:rsidRDefault="00DA4193">
      <w:pPr>
        <w:shd w:val="clear" w:color="auto" w:fill="FFFFFF"/>
        <w:spacing w:before="120"/>
        <w:jc w:val="both"/>
        <w:rPr>
          <w:rFonts w:ascii="Calibri" w:eastAsia="Calibri" w:hAnsi="Calibri" w:cs="Calibri"/>
          <w:color w:val="050505"/>
          <w:sz w:val="22"/>
          <w:szCs w:val="22"/>
        </w:rPr>
      </w:pPr>
      <w:r>
        <w:rPr>
          <w:rFonts w:ascii="Calibri" w:eastAsia="Calibri" w:hAnsi="Calibri" w:cs="Calibri"/>
          <w:color w:val="050505"/>
          <w:sz w:val="22"/>
          <w:szCs w:val="22"/>
        </w:rPr>
        <w:t>We’ll  be giving some tips and sharing staff photos throughout, on Facebook and Twitter.</w:t>
      </w:r>
    </w:p>
    <w:p w:rsidR="00640ABD" w:rsidRDefault="00DA4193">
      <w:pPr>
        <w:shd w:val="clear" w:color="auto" w:fill="FFFFFF"/>
        <w:spacing w:before="120"/>
        <w:jc w:val="both"/>
        <w:rPr>
          <w:rFonts w:ascii="Calibri" w:eastAsia="Calibri" w:hAnsi="Calibri" w:cs="Calibri"/>
          <w:color w:val="050505"/>
          <w:sz w:val="22"/>
          <w:szCs w:val="22"/>
        </w:rPr>
      </w:pPr>
      <w:r>
        <w:rPr>
          <w:rFonts w:ascii="Calibri" w:eastAsia="Calibri" w:hAnsi="Calibri" w:cs="Calibri"/>
          <w:color w:val="050505"/>
          <w:sz w:val="22"/>
          <w:szCs w:val="22"/>
        </w:rPr>
        <w:t>Good Luck!!</w:t>
      </w:r>
    </w:p>
    <w:p w:rsidR="00640ABD" w:rsidRDefault="00640ABD">
      <w:pPr>
        <w:shd w:val="clear" w:color="auto" w:fill="FFFFFF"/>
        <w:jc w:val="both"/>
        <w:rPr>
          <w:rFonts w:ascii="Calibri" w:eastAsia="Calibri" w:hAnsi="Calibri" w:cs="Calibri"/>
          <w:b/>
          <w:sz w:val="22"/>
          <w:szCs w:val="22"/>
        </w:rPr>
      </w:pPr>
    </w:p>
    <w:p w:rsidR="00640ABD" w:rsidRDefault="00640ABD">
      <w:pPr>
        <w:shd w:val="clear" w:color="auto" w:fill="FFFFFF"/>
        <w:jc w:val="both"/>
        <w:rPr>
          <w:rFonts w:ascii="Calibri" w:eastAsia="Calibri" w:hAnsi="Calibri" w:cs="Calibri"/>
          <w:b/>
          <w:sz w:val="22"/>
          <w:szCs w:val="22"/>
        </w:rPr>
      </w:pPr>
    </w:p>
    <w:p w:rsidR="00640ABD" w:rsidRDefault="00640ABD">
      <w:pPr>
        <w:shd w:val="clear" w:color="auto" w:fill="FFFFFF"/>
        <w:jc w:val="both"/>
        <w:rPr>
          <w:rFonts w:ascii="Calibri" w:eastAsia="Calibri" w:hAnsi="Calibri" w:cs="Calibri"/>
          <w:b/>
          <w:sz w:val="22"/>
          <w:szCs w:val="22"/>
        </w:rPr>
      </w:pPr>
    </w:p>
    <w:p w:rsidR="00640ABD" w:rsidRDefault="00DA4193">
      <w:pPr>
        <w:shd w:val="clear" w:color="auto" w:fill="FFFFFF"/>
        <w:spacing w:before="120"/>
        <w:jc w:val="both"/>
        <w:rPr>
          <w:rFonts w:ascii="Calibri" w:eastAsia="Calibri" w:hAnsi="Calibri" w:cs="Calibri"/>
          <w:b/>
          <w:color w:val="050505"/>
          <w:sz w:val="22"/>
          <w:szCs w:val="22"/>
        </w:rPr>
      </w:pPr>
      <w:r>
        <w:rPr>
          <w:rFonts w:ascii="Calibri" w:eastAsia="Calibri" w:hAnsi="Calibri" w:cs="Calibri"/>
          <w:b/>
          <w:color w:val="050505"/>
          <w:sz w:val="22"/>
          <w:szCs w:val="22"/>
        </w:rPr>
        <w:t>Parent consultation phone call google forms</w:t>
      </w:r>
    </w:p>
    <w:p w:rsidR="00640ABD" w:rsidRDefault="00DA4193">
      <w:pPr>
        <w:shd w:val="clear" w:color="auto" w:fill="FFFFFF"/>
        <w:spacing w:line="288" w:lineRule="auto"/>
        <w:ind w:left="720"/>
        <w:jc w:val="both"/>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 xml:space="preserve">Please click on the link in the table below to complete the google form for your child’s class. </w:t>
      </w:r>
    </w:p>
    <w:p w:rsidR="00640ABD" w:rsidRDefault="00640ABD">
      <w:pPr>
        <w:shd w:val="clear" w:color="auto" w:fill="FFFFFF"/>
        <w:spacing w:before="120"/>
        <w:jc w:val="both"/>
        <w:rPr>
          <w:rFonts w:ascii="Calibri" w:eastAsia="Calibri" w:hAnsi="Calibri" w:cs="Calibri"/>
          <w:b/>
          <w:color w:val="050505"/>
          <w:highlight w:val="white"/>
        </w:rPr>
      </w:pPr>
    </w:p>
    <w:tbl>
      <w:tblPr>
        <w:tblStyle w:val="a"/>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455"/>
        <w:gridCol w:w="1575"/>
        <w:gridCol w:w="1845"/>
        <w:gridCol w:w="4005"/>
      </w:tblGrid>
      <w:tr w:rsidR="00640ABD">
        <w:trPr>
          <w:trHeight w:val="20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640ABD">
            <w:pPr>
              <w:shd w:val="clear" w:color="auto" w:fill="FFFFFF"/>
              <w:spacing w:before="120"/>
              <w:jc w:val="both"/>
              <w:rPr>
                <w:rFonts w:ascii="Calibri" w:eastAsia="Calibri" w:hAnsi="Calibri" w:cs="Calibri"/>
                <w:b/>
                <w:color w:val="050505"/>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Tuesday 27th April</w:t>
            </w:r>
          </w:p>
          <w:p w:rsidR="00640ABD" w:rsidRDefault="00DA4193">
            <w:pPr>
              <w:shd w:val="clear" w:color="auto" w:fill="FFFFFF"/>
              <w:spacing w:line="288" w:lineRule="auto"/>
              <w:jc w:val="both"/>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 xml:space="preserve">      3.30-6.30pm</w:t>
            </w:r>
          </w:p>
          <w:p w:rsidR="00640ABD" w:rsidRDefault="00640ABD">
            <w:pPr>
              <w:shd w:val="clear" w:color="auto" w:fill="FFFFFF"/>
              <w:spacing w:before="120"/>
              <w:jc w:val="both"/>
              <w:rPr>
                <w:rFonts w:ascii="Calibri" w:eastAsia="Calibri" w:hAnsi="Calibri" w:cs="Calibri"/>
                <w:b/>
                <w:color w:val="050505"/>
                <w:highlight w:val="white"/>
              </w:rPr>
            </w:pPr>
          </w:p>
          <w:p w:rsidR="00640ABD" w:rsidRDefault="00DA4193">
            <w:pPr>
              <w:shd w:val="clear" w:color="auto" w:fill="FFFFFF"/>
              <w:spacing w:line="288" w:lineRule="auto"/>
              <w:jc w:val="center"/>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By Child’s surname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 xml:space="preserve">Wednesday 28th April </w:t>
            </w:r>
          </w:p>
          <w:p w:rsidR="00640ABD" w:rsidRDefault="00DA4193">
            <w:pPr>
              <w:shd w:val="clear" w:color="auto" w:fill="FFFFFF"/>
              <w:spacing w:line="288" w:lineRule="auto"/>
              <w:jc w:val="center"/>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1.00-6.30pm</w:t>
            </w:r>
          </w:p>
          <w:p w:rsidR="00640ABD" w:rsidRDefault="00640ABD">
            <w:pPr>
              <w:shd w:val="clear" w:color="auto" w:fill="FFFFFF"/>
              <w:spacing w:before="120"/>
              <w:jc w:val="both"/>
              <w:rPr>
                <w:rFonts w:ascii="Calibri" w:eastAsia="Calibri" w:hAnsi="Calibri" w:cs="Calibri"/>
                <w:b/>
                <w:color w:val="050505"/>
                <w:highlight w:val="white"/>
              </w:rPr>
            </w:pPr>
          </w:p>
          <w:p w:rsidR="00640ABD" w:rsidRDefault="00DA4193">
            <w:pPr>
              <w:shd w:val="clear" w:color="auto" w:fill="FFFFFF"/>
              <w:spacing w:line="288" w:lineRule="auto"/>
              <w:jc w:val="center"/>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By Child’s surname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 xml:space="preserve">Google form link for parents to complete </w:t>
            </w:r>
          </w:p>
        </w:tc>
      </w:tr>
      <w:tr w:rsidR="00640ABD">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Nursery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M-Z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hyperlink r:id="rId10">
              <w:r>
                <w:rPr>
                  <w:rFonts w:ascii="Calibri" w:eastAsia="Calibri" w:hAnsi="Calibri" w:cs="Calibri"/>
                  <w:color w:val="1155CC"/>
                  <w:sz w:val="22"/>
                  <w:szCs w:val="22"/>
                  <w:highlight w:val="white"/>
                  <w:u w:val="single"/>
                </w:rPr>
                <w:t>https://forms.gle/Qiopt9qWVTaCdvov9</w:t>
              </w:r>
            </w:hyperlink>
            <w:r>
              <w:rPr>
                <w:rFonts w:ascii="Calibri" w:eastAsia="Calibri" w:hAnsi="Calibri" w:cs="Calibri"/>
                <w:color w:val="050505"/>
                <w:sz w:val="22"/>
                <w:szCs w:val="22"/>
                <w:highlight w:val="white"/>
              </w:rPr>
              <w:t xml:space="preserve"> </w:t>
            </w:r>
          </w:p>
        </w:tc>
      </w:tr>
    </w:tbl>
    <w:p w:rsidR="00640ABD" w:rsidRDefault="00640ABD">
      <w:pPr>
        <w:shd w:val="clear" w:color="auto" w:fill="FFFFFF"/>
        <w:spacing w:before="120"/>
        <w:jc w:val="both"/>
        <w:rPr>
          <w:rFonts w:ascii="Calibri" w:eastAsia="Calibri" w:hAnsi="Calibri" w:cs="Calibri"/>
          <w:b/>
          <w:color w:val="050505"/>
          <w:highlight w:val="white"/>
        </w:rPr>
      </w:pPr>
    </w:p>
    <w:tbl>
      <w:tblPr>
        <w:tblStyle w:val="a0"/>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975"/>
        <w:gridCol w:w="1170"/>
        <w:gridCol w:w="1305"/>
        <w:gridCol w:w="1125"/>
        <w:gridCol w:w="4305"/>
      </w:tblGrid>
      <w:tr w:rsidR="00640ABD">
        <w:trPr>
          <w:trHeight w:val="2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640ABD">
            <w:pPr>
              <w:shd w:val="clear" w:color="auto" w:fill="FFFFFF"/>
              <w:spacing w:before="120"/>
              <w:jc w:val="both"/>
              <w:rPr>
                <w:rFonts w:ascii="Calibri" w:eastAsia="Calibri" w:hAnsi="Calibri" w:cs="Calibri"/>
                <w:b/>
                <w:color w:val="050505"/>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Tuesday 27th April</w:t>
            </w:r>
          </w:p>
          <w:p w:rsidR="00640ABD" w:rsidRDefault="00DA4193">
            <w:pPr>
              <w:shd w:val="clear" w:color="auto" w:fill="FFFFFF"/>
              <w:spacing w:line="288" w:lineRule="auto"/>
              <w:jc w:val="center"/>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3.30-6.30pm</w:t>
            </w:r>
          </w:p>
          <w:p w:rsidR="00640ABD" w:rsidRDefault="00DA4193">
            <w:pPr>
              <w:shd w:val="clear" w:color="auto" w:fill="FFFFFF"/>
              <w:spacing w:line="288" w:lineRule="auto"/>
              <w:jc w:val="center"/>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By Child’s surname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Wednesday 28th April</w:t>
            </w:r>
          </w:p>
          <w:p w:rsidR="00640ABD" w:rsidRDefault="00DA4193">
            <w:pPr>
              <w:shd w:val="clear" w:color="auto" w:fill="FFFFFF"/>
              <w:spacing w:line="288" w:lineRule="auto"/>
              <w:jc w:val="center"/>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3.30-6.30pm</w:t>
            </w:r>
          </w:p>
          <w:p w:rsidR="00640ABD" w:rsidRDefault="00DA4193">
            <w:pPr>
              <w:shd w:val="clear" w:color="auto" w:fill="FFFFFF"/>
              <w:spacing w:line="288" w:lineRule="auto"/>
              <w:jc w:val="center"/>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By Child’s surname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Thursday 29th April</w:t>
            </w:r>
          </w:p>
          <w:p w:rsidR="00640ABD" w:rsidRDefault="00DA4193">
            <w:pPr>
              <w:shd w:val="clear" w:color="auto" w:fill="FFFFFF"/>
              <w:spacing w:line="288" w:lineRule="auto"/>
              <w:jc w:val="center"/>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3.30-6.30pm</w:t>
            </w:r>
          </w:p>
          <w:p w:rsidR="00640ABD" w:rsidRDefault="00DA4193">
            <w:pPr>
              <w:shd w:val="clear" w:color="auto" w:fill="FFFFFF"/>
              <w:spacing w:line="288" w:lineRule="auto"/>
              <w:jc w:val="center"/>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By Child’s surname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 xml:space="preserve">Google form link for parents to complete </w:t>
            </w:r>
          </w:p>
        </w:tc>
      </w:tr>
      <w:tr w:rsidR="00640ABD">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Rec NC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 xml:space="preserve"> 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M-Z</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640ABD" w:rsidRDefault="00640ABD">
            <w:pPr>
              <w:shd w:val="clear" w:color="auto" w:fill="FFFFFF"/>
              <w:spacing w:before="120"/>
              <w:jc w:val="both"/>
              <w:rPr>
                <w:rFonts w:ascii="Calibri" w:eastAsia="Calibri" w:hAnsi="Calibri" w:cs="Calibri"/>
                <w:color w:val="050505"/>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Arial" w:eastAsia="Arial" w:hAnsi="Arial" w:cs="Arial"/>
                <w:color w:val="050505"/>
                <w:sz w:val="22"/>
                <w:szCs w:val="22"/>
                <w:highlight w:val="white"/>
              </w:rPr>
            </w:pPr>
            <w:hyperlink r:id="rId11">
              <w:r>
                <w:rPr>
                  <w:rFonts w:ascii="Arial" w:eastAsia="Arial" w:hAnsi="Arial" w:cs="Arial"/>
                  <w:color w:val="1155CC"/>
                  <w:sz w:val="22"/>
                  <w:szCs w:val="22"/>
                  <w:highlight w:val="white"/>
                  <w:u w:val="single"/>
                </w:rPr>
                <w:t>https://forms.gle/qw9EGmZsq6jMLbWU6</w:t>
              </w:r>
            </w:hyperlink>
            <w:r>
              <w:rPr>
                <w:rFonts w:ascii="Arial" w:eastAsia="Arial" w:hAnsi="Arial" w:cs="Arial"/>
                <w:color w:val="050505"/>
                <w:sz w:val="22"/>
                <w:szCs w:val="22"/>
                <w:highlight w:val="white"/>
              </w:rPr>
              <w:t xml:space="preserve"> </w:t>
            </w:r>
          </w:p>
        </w:tc>
      </w:tr>
      <w:tr w:rsidR="00640ABD">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Rec NK/MH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M-Z</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640ABD" w:rsidRDefault="00640ABD">
            <w:pPr>
              <w:shd w:val="clear" w:color="auto" w:fill="FFFFFF"/>
              <w:spacing w:before="120"/>
              <w:jc w:val="both"/>
              <w:rPr>
                <w:rFonts w:ascii="Calibri" w:eastAsia="Calibri" w:hAnsi="Calibri" w:cs="Calibri"/>
                <w:color w:val="050505"/>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Arial" w:eastAsia="Arial" w:hAnsi="Arial" w:cs="Arial"/>
                <w:color w:val="050505"/>
                <w:sz w:val="22"/>
                <w:szCs w:val="22"/>
                <w:highlight w:val="white"/>
              </w:rPr>
            </w:pPr>
            <w:hyperlink r:id="rId12">
              <w:r>
                <w:rPr>
                  <w:rFonts w:ascii="Arial" w:eastAsia="Arial" w:hAnsi="Arial" w:cs="Arial"/>
                  <w:color w:val="1155CC"/>
                  <w:sz w:val="22"/>
                  <w:szCs w:val="22"/>
                  <w:highlight w:val="white"/>
                  <w:u w:val="single"/>
                </w:rPr>
                <w:t>https://forms.gle/pPtwkSb7XedbHTjTA</w:t>
              </w:r>
            </w:hyperlink>
            <w:r>
              <w:rPr>
                <w:rFonts w:ascii="Arial" w:eastAsia="Arial" w:hAnsi="Arial" w:cs="Arial"/>
                <w:color w:val="050505"/>
                <w:sz w:val="22"/>
                <w:szCs w:val="22"/>
                <w:highlight w:val="white"/>
              </w:rPr>
              <w:t xml:space="preserve"> </w:t>
            </w:r>
          </w:p>
        </w:tc>
      </w:tr>
      <w:tr w:rsidR="00640ABD">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Year 1 CV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M-Z</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640ABD" w:rsidRDefault="00640ABD">
            <w:pPr>
              <w:shd w:val="clear" w:color="auto" w:fill="FFFFFF"/>
              <w:spacing w:before="120"/>
              <w:jc w:val="both"/>
              <w:rPr>
                <w:rFonts w:ascii="Calibri" w:eastAsia="Calibri" w:hAnsi="Calibri" w:cs="Calibri"/>
                <w:color w:val="050505"/>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Arial" w:eastAsia="Arial" w:hAnsi="Arial" w:cs="Arial"/>
                <w:color w:val="050505"/>
                <w:sz w:val="22"/>
                <w:szCs w:val="22"/>
                <w:highlight w:val="white"/>
              </w:rPr>
            </w:pPr>
            <w:hyperlink r:id="rId13">
              <w:r>
                <w:rPr>
                  <w:rFonts w:ascii="Arial" w:eastAsia="Arial" w:hAnsi="Arial" w:cs="Arial"/>
                  <w:color w:val="1155CC"/>
                  <w:sz w:val="22"/>
                  <w:szCs w:val="22"/>
                  <w:highlight w:val="white"/>
                  <w:u w:val="single"/>
                </w:rPr>
                <w:t>https://forms.gle/Dr5TCzpCAVfrdFtq5</w:t>
              </w:r>
            </w:hyperlink>
            <w:r>
              <w:rPr>
                <w:rFonts w:ascii="Arial" w:eastAsia="Arial" w:hAnsi="Arial" w:cs="Arial"/>
                <w:color w:val="050505"/>
                <w:sz w:val="22"/>
                <w:szCs w:val="22"/>
                <w:highlight w:val="white"/>
              </w:rPr>
              <w:t xml:space="preserve"> </w:t>
            </w:r>
          </w:p>
        </w:tc>
      </w:tr>
      <w:tr w:rsidR="00640ABD">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Year 1 CL/LM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M-Z</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640ABD" w:rsidRDefault="00640ABD">
            <w:pPr>
              <w:shd w:val="clear" w:color="auto" w:fill="FFFFFF"/>
              <w:spacing w:before="120"/>
              <w:jc w:val="both"/>
              <w:rPr>
                <w:rFonts w:ascii="Calibri" w:eastAsia="Calibri" w:hAnsi="Calibri" w:cs="Calibri"/>
                <w:color w:val="050505"/>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Arial" w:eastAsia="Arial" w:hAnsi="Arial" w:cs="Arial"/>
                <w:color w:val="050505"/>
                <w:sz w:val="22"/>
                <w:szCs w:val="22"/>
                <w:highlight w:val="white"/>
              </w:rPr>
            </w:pPr>
            <w:hyperlink r:id="rId14">
              <w:r>
                <w:rPr>
                  <w:rFonts w:ascii="Arial" w:eastAsia="Arial" w:hAnsi="Arial" w:cs="Arial"/>
                  <w:color w:val="1155CC"/>
                  <w:sz w:val="22"/>
                  <w:szCs w:val="22"/>
                  <w:highlight w:val="white"/>
                  <w:u w:val="single"/>
                </w:rPr>
                <w:t>https://forms.gle/6FZTASTM67aG3syv7</w:t>
              </w:r>
            </w:hyperlink>
            <w:r>
              <w:rPr>
                <w:rFonts w:ascii="Arial" w:eastAsia="Arial" w:hAnsi="Arial" w:cs="Arial"/>
                <w:color w:val="050505"/>
                <w:sz w:val="22"/>
                <w:szCs w:val="22"/>
                <w:highlight w:val="white"/>
              </w:rPr>
              <w:t xml:space="preserve"> </w:t>
            </w:r>
          </w:p>
        </w:tc>
      </w:tr>
      <w:tr w:rsidR="00640ABD">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Year 2 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N-Z</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640ABD" w:rsidRDefault="00640ABD">
            <w:pPr>
              <w:shd w:val="clear" w:color="auto" w:fill="FFFFFF"/>
              <w:spacing w:before="120"/>
              <w:jc w:val="both"/>
              <w:rPr>
                <w:rFonts w:ascii="Calibri" w:eastAsia="Calibri" w:hAnsi="Calibri" w:cs="Calibri"/>
                <w:color w:val="050505"/>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Arial" w:eastAsia="Arial" w:hAnsi="Arial" w:cs="Arial"/>
                <w:color w:val="050505"/>
                <w:sz w:val="22"/>
                <w:szCs w:val="22"/>
                <w:highlight w:val="white"/>
              </w:rPr>
            </w:pPr>
            <w:hyperlink r:id="rId15">
              <w:r>
                <w:rPr>
                  <w:rFonts w:ascii="Arial" w:eastAsia="Arial" w:hAnsi="Arial" w:cs="Arial"/>
                  <w:color w:val="1155CC"/>
                  <w:sz w:val="22"/>
                  <w:szCs w:val="22"/>
                  <w:highlight w:val="white"/>
                  <w:u w:val="single"/>
                </w:rPr>
                <w:t>https://forms.gle/JrsNDx6upYULc7JD8</w:t>
              </w:r>
            </w:hyperlink>
            <w:r>
              <w:rPr>
                <w:rFonts w:ascii="Arial" w:eastAsia="Arial" w:hAnsi="Arial" w:cs="Arial"/>
                <w:color w:val="050505"/>
                <w:sz w:val="22"/>
                <w:szCs w:val="22"/>
                <w:highlight w:val="white"/>
              </w:rPr>
              <w:t xml:space="preserve"> </w:t>
            </w:r>
          </w:p>
        </w:tc>
      </w:tr>
      <w:tr w:rsidR="00640ABD">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Year 2 DB/VR</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640ABD" w:rsidRDefault="00640ABD">
            <w:pPr>
              <w:shd w:val="clear" w:color="auto" w:fill="FFFFFF"/>
              <w:spacing w:before="120"/>
              <w:jc w:val="both"/>
              <w:rPr>
                <w:rFonts w:ascii="Calibri" w:eastAsia="Calibri" w:hAnsi="Calibri" w:cs="Calibri"/>
                <w:color w:val="050505"/>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M-Z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Arial" w:eastAsia="Arial" w:hAnsi="Arial" w:cs="Arial"/>
                <w:color w:val="050505"/>
                <w:sz w:val="22"/>
                <w:szCs w:val="22"/>
                <w:highlight w:val="white"/>
              </w:rPr>
            </w:pPr>
            <w:hyperlink r:id="rId16">
              <w:r>
                <w:rPr>
                  <w:rFonts w:ascii="Arial" w:eastAsia="Arial" w:hAnsi="Arial" w:cs="Arial"/>
                  <w:color w:val="1155CC"/>
                  <w:sz w:val="22"/>
                  <w:szCs w:val="22"/>
                  <w:highlight w:val="white"/>
                  <w:u w:val="single"/>
                </w:rPr>
                <w:t>https://forms.gle/D91XMawws7v6M9Wj6</w:t>
              </w:r>
            </w:hyperlink>
            <w:r>
              <w:rPr>
                <w:rFonts w:ascii="Arial" w:eastAsia="Arial" w:hAnsi="Arial" w:cs="Arial"/>
                <w:color w:val="050505"/>
                <w:sz w:val="22"/>
                <w:szCs w:val="22"/>
                <w:highlight w:val="white"/>
              </w:rPr>
              <w:t xml:space="preserve"> </w:t>
            </w:r>
          </w:p>
        </w:tc>
      </w:tr>
      <w:tr w:rsidR="00640ABD">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Year 3 SD/JS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A-L Mrs Davis</w:t>
            </w:r>
          </w:p>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M-Z Mrs Searle</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640ABD" w:rsidRDefault="00640ABD">
            <w:pPr>
              <w:shd w:val="clear" w:color="auto" w:fill="FFFFFF"/>
              <w:spacing w:before="120"/>
              <w:jc w:val="both"/>
              <w:rPr>
                <w:rFonts w:ascii="Calibri" w:eastAsia="Calibri" w:hAnsi="Calibri" w:cs="Calibri"/>
                <w:color w:val="050505"/>
                <w:highlight w:val="white"/>
              </w:rPr>
            </w:pP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640ABD" w:rsidRDefault="00640ABD">
            <w:pPr>
              <w:shd w:val="clear" w:color="auto" w:fill="FFFFFF"/>
              <w:spacing w:before="120"/>
              <w:jc w:val="both"/>
              <w:rPr>
                <w:rFonts w:ascii="Calibri" w:eastAsia="Calibri" w:hAnsi="Calibri" w:cs="Calibri"/>
                <w:color w:val="050505"/>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Arial" w:eastAsia="Arial" w:hAnsi="Arial" w:cs="Arial"/>
                <w:color w:val="050505"/>
                <w:sz w:val="22"/>
                <w:szCs w:val="22"/>
                <w:highlight w:val="white"/>
              </w:rPr>
            </w:pPr>
            <w:hyperlink r:id="rId17">
              <w:r>
                <w:rPr>
                  <w:rFonts w:ascii="Arial" w:eastAsia="Arial" w:hAnsi="Arial" w:cs="Arial"/>
                  <w:color w:val="1155CC"/>
                  <w:sz w:val="22"/>
                  <w:szCs w:val="22"/>
                  <w:highlight w:val="white"/>
                  <w:u w:val="single"/>
                </w:rPr>
                <w:t>https://forms.gle/twxd5ybVFXnzf4teA</w:t>
              </w:r>
            </w:hyperlink>
            <w:r>
              <w:rPr>
                <w:rFonts w:ascii="Arial" w:eastAsia="Arial" w:hAnsi="Arial" w:cs="Arial"/>
                <w:color w:val="050505"/>
                <w:sz w:val="22"/>
                <w:szCs w:val="22"/>
                <w:highlight w:val="white"/>
              </w:rPr>
              <w:t xml:space="preserve"> </w:t>
            </w:r>
          </w:p>
        </w:tc>
      </w:tr>
      <w:tr w:rsidR="00640ABD">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lastRenderedPageBreak/>
              <w:t>Year 3 RB/GH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A-L-Miss Bodgin</w:t>
            </w:r>
          </w:p>
          <w:p w:rsidR="00640ABD" w:rsidRDefault="00DA4193">
            <w:pPr>
              <w:shd w:val="clear" w:color="auto" w:fill="FFFFFF"/>
              <w:spacing w:line="288" w:lineRule="auto"/>
              <w:jc w:val="both"/>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 xml:space="preserve">M-Z- Mrs Huguerre </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640ABD" w:rsidRDefault="00640ABD">
            <w:pPr>
              <w:shd w:val="clear" w:color="auto" w:fill="FFFFFF"/>
              <w:spacing w:before="120"/>
              <w:jc w:val="both"/>
              <w:rPr>
                <w:rFonts w:ascii="Calibri" w:eastAsia="Calibri" w:hAnsi="Calibri" w:cs="Calibri"/>
                <w:color w:val="050505"/>
                <w:highlight w:val="white"/>
              </w:rPr>
            </w:pP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640ABD" w:rsidRDefault="00640ABD">
            <w:pPr>
              <w:shd w:val="clear" w:color="auto" w:fill="FFFFFF"/>
              <w:spacing w:before="120"/>
              <w:jc w:val="both"/>
              <w:rPr>
                <w:rFonts w:ascii="Calibri" w:eastAsia="Calibri" w:hAnsi="Calibri" w:cs="Calibri"/>
                <w:color w:val="050505"/>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Arial" w:eastAsia="Arial" w:hAnsi="Arial" w:cs="Arial"/>
                <w:color w:val="050505"/>
                <w:sz w:val="22"/>
                <w:szCs w:val="22"/>
                <w:highlight w:val="white"/>
              </w:rPr>
            </w:pPr>
            <w:hyperlink r:id="rId18">
              <w:r>
                <w:rPr>
                  <w:rFonts w:ascii="Arial" w:eastAsia="Arial" w:hAnsi="Arial" w:cs="Arial"/>
                  <w:color w:val="1155CC"/>
                  <w:sz w:val="22"/>
                  <w:szCs w:val="22"/>
                  <w:highlight w:val="white"/>
                  <w:u w:val="single"/>
                </w:rPr>
                <w:t>https://forms.gle/tFwHkXPDgrPQAscX9</w:t>
              </w:r>
            </w:hyperlink>
            <w:r>
              <w:rPr>
                <w:rFonts w:ascii="Arial" w:eastAsia="Arial" w:hAnsi="Arial" w:cs="Arial"/>
                <w:color w:val="050505"/>
                <w:sz w:val="22"/>
                <w:szCs w:val="22"/>
                <w:highlight w:val="white"/>
              </w:rPr>
              <w:t xml:space="preserve"> </w:t>
            </w:r>
          </w:p>
        </w:tc>
      </w:tr>
      <w:tr w:rsidR="00640ABD">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Year 4 SD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A-L</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640ABD" w:rsidRDefault="00640ABD">
            <w:pPr>
              <w:shd w:val="clear" w:color="auto" w:fill="FFFFFF"/>
              <w:spacing w:before="120"/>
              <w:jc w:val="both"/>
              <w:rPr>
                <w:rFonts w:ascii="Calibri" w:eastAsia="Calibri" w:hAnsi="Calibri" w:cs="Calibri"/>
                <w:color w:val="050505"/>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M-Z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Arial" w:eastAsia="Arial" w:hAnsi="Arial" w:cs="Arial"/>
                <w:color w:val="050505"/>
                <w:sz w:val="22"/>
                <w:szCs w:val="22"/>
                <w:highlight w:val="white"/>
              </w:rPr>
            </w:pPr>
            <w:hyperlink r:id="rId19">
              <w:r>
                <w:rPr>
                  <w:rFonts w:ascii="Arial" w:eastAsia="Arial" w:hAnsi="Arial" w:cs="Arial"/>
                  <w:color w:val="1155CC"/>
                  <w:sz w:val="22"/>
                  <w:szCs w:val="22"/>
                  <w:highlight w:val="white"/>
                  <w:u w:val="single"/>
                </w:rPr>
                <w:t>https://forms.gle/Q3N2Hac9D7279tS99</w:t>
              </w:r>
            </w:hyperlink>
            <w:r>
              <w:rPr>
                <w:rFonts w:ascii="Arial" w:eastAsia="Arial" w:hAnsi="Arial" w:cs="Arial"/>
                <w:color w:val="050505"/>
                <w:sz w:val="22"/>
                <w:szCs w:val="22"/>
                <w:highlight w:val="white"/>
              </w:rPr>
              <w:t xml:space="preserve"> </w:t>
            </w:r>
          </w:p>
        </w:tc>
      </w:tr>
      <w:tr w:rsidR="00640ABD">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Year 4 GW/GA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A-L</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640ABD" w:rsidRDefault="00640ABD">
            <w:pPr>
              <w:shd w:val="clear" w:color="auto" w:fill="FFFFFF"/>
              <w:spacing w:before="120"/>
              <w:jc w:val="both"/>
              <w:rPr>
                <w:rFonts w:ascii="Calibri" w:eastAsia="Calibri" w:hAnsi="Calibri" w:cs="Calibri"/>
                <w:color w:val="050505"/>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M-Z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Arial" w:eastAsia="Arial" w:hAnsi="Arial" w:cs="Arial"/>
                <w:color w:val="050505"/>
                <w:sz w:val="22"/>
                <w:szCs w:val="22"/>
                <w:highlight w:val="white"/>
              </w:rPr>
            </w:pPr>
            <w:hyperlink r:id="rId20">
              <w:r>
                <w:rPr>
                  <w:rFonts w:ascii="Arial" w:eastAsia="Arial" w:hAnsi="Arial" w:cs="Arial"/>
                  <w:color w:val="1155CC"/>
                  <w:sz w:val="22"/>
                  <w:szCs w:val="22"/>
                  <w:highlight w:val="white"/>
                  <w:u w:val="single"/>
                </w:rPr>
                <w:t>https://forms.gle/X3pnnyNcp9pQZen9A</w:t>
              </w:r>
            </w:hyperlink>
            <w:r>
              <w:rPr>
                <w:rFonts w:ascii="Arial" w:eastAsia="Arial" w:hAnsi="Arial" w:cs="Arial"/>
                <w:color w:val="050505"/>
                <w:sz w:val="22"/>
                <w:szCs w:val="22"/>
                <w:highlight w:val="white"/>
              </w:rPr>
              <w:t xml:space="preserve"> </w:t>
            </w:r>
          </w:p>
        </w:tc>
      </w:tr>
      <w:tr w:rsidR="00640ABD">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Year 5 ZU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I-Z</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640ABD" w:rsidRDefault="00640ABD">
            <w:pPr>
              <w:shd w:val="clear" w:color="auto" w:fill="FFFFFF"/>
              <w:spacing w:before="120"/>
              <w:jc w:val="both"/>
              <w:rPr>
                <w:rFonts w:ascii="Calibri" w:eastAsia="Calibri" w:hAnsi="Calibri" w:cs="Calibri"/>
                <w:color w:val="050505"/>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Arial" w:eastAsia="Arial" w:hAnsi="Arial" w:cs="Arial"/>
                <w:color w:val="050505"/>
                <w:sz w:val="22"/>
                <w:szCs w:val="22"/>
                <w:highlight w:val="white"/>
              </w:rPr>
            </w:pPr>
            <w:hyperlink r:id="rId21">
              <w:r>
                <w:rPr>
                  <w:rFonts w:ascii="Arial" w:eastAsia="Arial" w:hAnsi="Arial" w:cs="Arial"/>
                  <w:color w:val="1155CC"/>
                  <w:sz w:val="22"/>
                  <w:szCs w:val="22"/>
                  <w:highlight w:val="white"/>
                  <w:u w:val="single"/>
                </w:rPr>
                <w:t>https://forms.gle/GNhS2joNJD5PXt7N7</w:t>
              </w:r>
            </w:hyperlink>
            <w:r>
              <w:rPr>
                <w:rFonts w:ascii="Arial" w:eastAsia="Arial" w:hAnsi="Arial" w:cs="Arial"/>
                <w:color w:val="050505"/>
                <w:sz w:val="22"/>
                <w:szCs w:val="22"/>
                <w:highlight w:val="white"/>
              </w:rPr>
              <w:t xml:space="preserve"> </w:t>
            </w:r>
          </w:p>
        </w:tc>
      </w:tr>
      <w:tr w:rsidR="00640ABD">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Year 5 CB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M-Z</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640ABD" w:rsidRDefault="00640ABD">
            <w:pPr>
              <w:shd w:val="clear" w:color="auto" w:fill="FFFFFF"/>
              <w:spacing w:before="120"/>
              <w:jc w:val="both"/>
              <w:rPr>
                <w:rFonts w:ascii="Calibri" w:eastAsia="Calibri" w:hAnsi="Calibri" w:cs="Calibri"/>
                <w:color w:val="050505"/>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Arial" w:eastAsia="Arial" w:hAnsi="Arial" w:cs="Arial"/>
                <w:color w:val="050505"/>
                <w:sz w:val="22"/>
                <w:szCs w:val="22"/>
                <w:highlight w:val="white"/>
              </w:rPr>
            </w:pPr>
            <w:hyperlink r:id="rId22">
              <w:r>
                <w:rPr>
                  <w:rFonts w:ascii="Arial" w:eastAsia="Arial" w:hAnsi="Arial" w:cs="Arial"/>
                  <w:color w:val="1155CC"/>
                  <w:sz w:val="22"/>
                  <w:szCs w:val="22"/>
                  <w:highlight w:val="white"/>
                  <w:u w:val="single"/>
                </w:rPr>
                <w:t>https://forms.gle/hZdq93CMJhz16DYW6</w:t>
              </w:r>
            </w:hyperlink>
            <w:r>
              <w:rPr>
                <w:rFonts w:ascii="Arial" w:eastAsia="Arial" w:hAnsi="Arial" w:cs="Arial"/>
                <w:color w:val="050505"/>
                <w:sz w:val="22"/>
                <w:szCs w:val="22"/>
                <w:highlight w:val="white"/>
              </w:rPr>
              <w:t xml:space="preserve"> </w:t>
            </w:r>
          </w:p>
        </w:tc>
      </w:tr>
      <w:tr w:rsidR="00640ABD">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Year 6 JF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M-Z</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640ABD" w:rsidRDefault="00640ABD">
            <w:pPr>
              <w:shd w:val="clear" w:color="auto" w:fill="FFFFFF"/>
              <w:spacing w:before="120"/>
              <w:jc w:val="both"/>
              <w:rPr>
                <w:rFonts w:ascii="Calibri" w:eastAsia="Calibri" w:hAnsi="Calibri" w:cs="Calibri"/>
                <w:color w:val="050505"/>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Arial" w:eastAsia="Arial" w:hAnsi="Arial" w:cs="Arial"/>
                <w:color w:val="050505"/>
                <w:sz w:val="22"/>
                <w:szCs w:val="22"/>
                <w:highlight w:val="white"/>
              </w:rPr>
            </w:pPr>
            <w:hyperlink r:id="rId23">
              <w:r>
                <w:rPr>
                  <w:rFonts w:ascii="Arial" w:eastAsia="Arial" w:hAnsi="Arial" w:cs="Arial"/>
                  <w:color w:val="1155CC"/>
                  <w:sz w:val="22"/>
                  <w:szCs w:val="22"/>
                  <w:highlight w:val="white"/>
                  <w:u w:val="single"/>
                </w:rPr>
                <w:t>https://forms.gle/cWyxxtWrhKka2K1X9</w:t>
              </w:r>
            </w:hyperlink>
            <w:r>
              <w:rPr>
                <w:rFonts w:ascii="Arial" w:eastAsia="Arial" w:hAnsi="Arial" w:cs="Arial"/>
                <w:color w:val="050505"/>
                <w:sz w:val="22"/>
                <w:szCs w:val="22"/>
                <w:highlight w:val="white"/>
              </w:rPr>
              <w:t xml:space="preserve"> </w:t>
            </w:r>
          </w:p>
        </w:tc>
      </w:tr>
      <w:tr w:rsidR="00640ABD">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Calibri" w:eastAsia="Calibri" w:hAnsi="Calibri" w:cs="Calibri"/>
                <w:b/>
                <w:color w:val="050505"/>
                <w:sz w:val="22"/>
                <w:szCs w:val="22"/>
                <w:highlight w:val="white"/>
              </w:rPr>
            </w:pPr>
            <w:r>
              <w:rPr>
                <w:rFonts w:ascii="Calibri" w:eastAsia="Calibri" w:hAnsi="Calibri" w:cs="Calibri"/>
                <w:b/>
                <w:color w:val="050505"/>
                <w:sz w:val="22"/>
                <w:szCs w:val="22"/>
                <w:highlight w:val="white"/>
              </w:rPr>
              <w:t>Year 6 CP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A-L</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640ABD" w:rsidRDefault="00640ABD">
            <w:pPr>
              <w:shd w:val="clear" w:color="auto" w:fill="FFFFFF"/>
              <w:spacing w:before="120"/>
              <w:jc w:val="both"/>
              <w:rPr>
                <w:rFonts w:ascii="Calibri" w:eastAsia="Calibri" w:hAnsi="Calibri" w:cs="Calibri"/>
                <w:color w:val="050505"/>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center"/>
              <w:rPr>
                <w:rFonts w:ascii="Calibri" w:eastAsia="Calibri" w:hAnsi="Calibri" w:cs="Calibri"/>
                <w:color w:val="050505"/>
                <w:sz w:val="22"/>
                <w:szCs w:val="22"/>
                <w:highlight w:val="white"/>
              </w:rPr>
            </w:pPr>
            <w:r>
              <w:rPr>
                <w:rFonts w:ascii="Calibri" w:eastAsia="Calibri" w:hAnsi="Calibri" w:cs="Calibri"/>
                <w:color w:val="050505"/>
                <w:sz w:val="22"/>
                <w:szCs w:val="22"/>
                <w:highlight w:val="white"/>
              </w:rPr>
              <w:t>M-Z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ABD" w:rsidRDefault="00DA4193">
            <w:pPr>
              <w:shd w:val="clear" w:color="auto" w:fill="FFFFFF"/>
              <w:spacing w:line="288" w:lineRule="auto"/>
              <w:jc w:val="both"/>
              <w:rPr>
                <w:rFonts w:ascii="Arial" w:eastAsia="Arial" w:hAnsi="Arial" w:cs="Arial"/>
                <w:color w:val="050505"/>
                <w:sz w:val="22"/>
                <w:szCs w:val="22"/>
                <w:highlight w:val="white"/>
              </w:rPr>
            </w:pPr>
            <w:hyperlink r:id="rId24">
              <w:r>
                <w:rPr>
                  <w:rFonts w:ascii="Arial" w:eastAsia="Arial" w:hAnsi="Arial" w:cs="Arial"/>
                  <w:color w:val="1155CC"/>
                  <w:sz w:val="22"/>
                  <w:szCs w:val="22"/>
                  <w:highlight w:val="white"/>
                  <w:u w:val="single"/>
                </w:rPr>
                <w:t>https://forms.gle/qjDGCTZgX3RyrA8v5</w:t>
              </w:r>
            </w:hyperlink>
            <w:r>
              <w:rPr>
                <w:rFonts w:ascii="Arial" w:eastAsia="Arial" w:hAnsi="Arial" w:cs="Arial"/>
                <w:color w:val="050505"/>
                <w:sz w:val="22"/>
                <w:szCs w:val="22"/>
                <w:highlight w:val="white"/>
              </w:rPr>
              <w:t xml:space="preserve"> </w:t>
            </w:r>
          </w:p>
        </w:tc>
      </w:tr>
    </w:tbl>
    <w:p w:rsidR="00640ABD" w:rsidRDefault="00640ABD">
      <w:pPr>
        <w:shd w:val="clear" w:color="auto" w:fill="FFFFFF"/>
        <w:spacing w:after="240"/>
        <w:jc w:val="both"/>
        <w:rPr>
          <w:rFonts w:ascii="Calibri" w:eastAsia="Calibri" w:hAnsi="Calibri" w:cs="Calibri"/>
          <w:b/>
          <w:color w:val="201F1E"/>
          <w:sz w:val="22"/>
          <w:szCs w:val="22"/>
        </w:rPr>
      </w:pPr>
    </w:p>
    <w:p w:rsidR="00640ABD" w:rsidRDefault="00640ABD">
      <w:pPr>
        <w:shd w:val="clear" w:color="auto" w:fill="FFFFFF"/>
        <w:jc w:val="both"/>
        <w:rPr>
          <w:rFonts w:ascii="Calibri" w:eastAsia="Calibri" w:hAnsi="Calibri" w:cs="Calibri"/>
          <w:b/>
          <w:sz w:val="22"/>
          <w:szCs w:val="22"/>
        </w:rPr>
      </w:pPr>
    </w:p>
    <w:p w:rsidR="00640ABD" w:rsidRDefault="00640ABD">
      <w:pPr>
        <w:spacing w:line="276" w:lineRule="auto"/>
        <w:jc w:val="both"/>
        <w:rPr>
          <w:rFonts w:ascii="Calibri" w:eastAsia="Calibri" w:hAnsi="Calibri" w:cs="Calibri"/>
          <w:b/>
          <w:sz w:val="22"/>
          <w:szCs w:val="22"/>
        </w:rPr>
      </w:pPr>
    </w:p>
    <w:sectPr w:rsidR="00640ABD">
      <w:footerReference w:type="default" r:id="rId25"/>
      <w:pgSz w:w="11900" w:h="16840"/>
      <w:pgMar w:top="566" w:right="850" w:bottom="1133"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193" w:rsidRDefault="00DA4193">
      <w:r>
        <w:separator/>
      </w:r>
    </w:p>
  </w:endnote>
  <w:endnote w:type="continuationSeparator" w:id="0">
    <w:p w:rsidR="00DA4193" w:rsidRDefault="00DA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BD" w:rsidRDefault="00DA4193">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193" w:rsidRDefault="00DA4193">
      <w:r>
        <w:separator/>
      </w:r>
    </w:p>
  </w:footnote>
  <w:footnote w:type="continuationSeparator" w:id="0">
    <w:p w:rsidR="00DA4193" w:rsidRDefault="00DA4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BD"/>
    <w:rsid w:val="000650B4"/>
    <w:rsid w:val="00640ABD"/>
    <w:rsid w:val="00DA4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09C4C132-93F8-45F9-8B6A-A3277999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forms.gle/Dr5TCzpCAVfrdFtq5" TargetMode="External"/><Relationship Id="rId18" Type="http://schemas.openxmlformats.org/officeDocument/2006/relationships/hyperlink" Target="https://forms.gle/tFwHkXPDgrPQAscX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forms.gle/GNhS2joNJD5PXt7N7" TargetMode="External"/><Relationship Id="rId7" Type="http://schemas.openxmlformats.org/officeDocument/2006/relationships/image" Target="media/image2.png"/><Relationship Id="rId12" Type="http://schemas.openxmlformats.org/officeDocument/2006/relationships/hyperlink" Target="https://forms.gle/pPtwkSb7XedbHTjTA" TargetMode="External"/><Relationship Id="rId17" Type="http://schemas.openxmlformats.org/officeDocument/2006/relationships/hyperlink" Target="https://forms.gle/twxd5ybVFXnzf4teA"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forms.gle/D91XMawws7v6M9Wj6" TargetMode="External"/><Relationship Id="rId20" Type="http://schemas.openxmlformats.org/officeDocument/2006/relationships/hyperlink" Target="https://forms.gle/X3pnnyNcp9pQZen9A"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forms.gle/qw9EGmZsq6jMLbWU6" TargetMode="External"/><Relationship Id="rId24" Type="http://schemas.openxmlformats.org/officeDocument/2006/relationships/hyperlink" Target="https://forms.gle/qjDGCTZgX3RyrA8v5" TargetMode="External"/><Relationship Id="rId5" Type="http://schemas.openxmlformats.org/officeDocument/2006/relationships/endnotes" Target="endnotes.xml"/><Relationship Id="rId15" Type="http://schemas.openxmlformats.org/officeDocument/2006/relationships/hyperlink" Target="https://forms.gle/JrsNDx6upYULc7JD8" TargetMode="External"/><Relationship Id="rId23" Type="http://schemas.openxmlformats.org/officeDocument/2006/relationships/hyperlink" Target="https://forms.gle/cWyxxtWrhKka2K1X9" TargetMode="External"/><Relationship Id="rId10" Type="http://schemas.openxmlformats.org/officeDocument/2006/relationships/hyperlink" Target="https://forms.gle/Qiopt9qWVTaCdvov9" TargetMode="External"/><Relationship Id="rId19" Type="http://schemas.openxmlformats.org/officeDocument/2006/relationships/hyperlink" Target="https://forms.gle/Q3N2Hac9D7279tS99" TargetMode="External"/><Relationship Id="rId4" Type="http://schemas.openxmlformats.org/officeDocument/2006/relationships/footnotes" Target="footnotes.xml"/><Relationship Id="rId9" Type="http://schemas.openxmlformats.org/officeDocument/2006/relationships/hyperlink" Target="https://www.facebook.com/combegardencentre/?__cft__%5B0%5D=AZWzupk4SS18gFbl9K5ZydNgyeSVclpqbwl8ysHMA5sMgc0hNfvNJuZoTSK9mVX2kw5iTgNfM71TBKCrx7-p9QqKdA0vla52Hr5mp7244qVRN_YDGDH-FHu6oPwtw-UoVVbTJMhum3cEsy4KyynEYQvdHquLMUr25HOs3lzbq63K0eYKLSuFkURIWaCHjF5Xzk4&amp;__tn__=kK-R" TargetMode="External"/><Relationship Id="rId14" Type="http://schemas.openxmlformats.org/officeDocument/2006/relationships/hyperlink" Target="https://forms.gle/6FZTASTM67aG3syv7" TargetMode="External"/><Relationship Id="rId22" Type="http://schemas.openxmlformats.org/officeDocument/2006/relationships/hyperlink" Target="https://forms.gle/hZdq93CMJhz16DYW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2021-04-23T13:52:00Z</dcterms:created>
  <dcterms:modified xsi:type="dcterms:W3CDTF">2021-04-23T13:52:00Z</dcterms:modified>
</cp:coreProperties>
</file>