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1332" w14:textId="4AEA0244" w:rsidR="00BE25BE" w:rsidRDefault="00BE25BE" w:rsidP="00D35612">
      <w:pPr>
        <w:jc w:val="center"/>
        <w:rPr>
          <w:rFonts w:ascii="Calibri" w:eastAsia="Calibri" w:hAnsi="Calibri" w:cs="Times New Roman"/>
          <w:color w:val="auto"/>
          <w:sz w:val="22"/>
          <w:szCs w:val="22"/>
          <w:lang w:val="en-GB"/>
        </w:rPr>
      </w:pPr>
    </w:p>
    <w:tbl>
      <w:tblPr>
        <w:tblW w:w="9746" w:type="dxa"/>
        <w:tblLayout w:type="fixed"/>
        <w:tblLook w:val="0400" w:firstRow="0" w:lastRow="0" w:firstColumn="0" w:lastColumn="0" w:noHBand="0" w:noVBand="1"/>
      </w:tblPr>
      <w:tblGrid>
        <w:gridCol w:w="9746"/>
      </w:tblGrid>
      <w:tr w:rsidR="00D35612" w14:paraId="2F8C6649" w14:textId="77777777" w:rsidTr="001D6C5D">
        <w:trPr>
          <w:trHeight w:val="2848"/>
        </w:trPr>
        <w:tc>
          <w:tcPr>
            <w:tcW w:w="9746" w:type="dxa"/>
            <w:tcMar>
              <w:top w:w="0" w:type="dxa"/>
              <w:left w:w="108" w:type="dxa"/>
              <w:bottom w:w="0" w:type="dxa"/>
              <w:right w:w="108" w:type="dxa"/>
            </w:tcMar>
            <w:vAlign w:val="center"/>
          </w:tcPr>
          <w:p w14:paraId="45A355E1" w14:textId="77777777" w:rsidR="00D35612" w:rsidRDefault="00D35612" w:rsidP="001D6C5D">
            <w:pPr>
              <w:spacing w:after="0"/>
            </w:pPr>
          </w:p>
          <w:p w14:paraId="2622786C" w14:textId="77777777" w:rsidR="00D35612" w:rsidRDefault="00D35612" w:rsidP="0026437A">
            <w:pPr>
              <w:pBdr>
                <w:bottom w:val="none" w:sz="0" w:space="10" w:color="auto"/>
              </w:pBdr>
              <w:spacing w:before="240" w:after="240"/>
              <w:jc w:val="center"/>
              <w:rPr>
                <w:b/>
                <w:i/>
                <w:color w:val="E06666"/>
                <w:sz w:val="40"/>
                <w:szCs w:val="40"/>
              </w:rPr>
            </w:pPr>
            <w:hyperlink r:id="rId8">
              <w:r>
                <w:rPr>
                  <w:rFonts w:ascii="Calibri" w:eastAsia="Calibri" w:hAnsi="Calibri" w:cs="Calibri"/>
                  <w:noProof/>
                  <w:sz w:val="32"/>
                  <w:szCs w:val="32"/>
                </w:rPr>
                <w:drawing>
                  <wp:inline distT="0" distB="0" distL="0" distR="0" wp14:anchorId="0D0683FB" wp14:editId="4E01FE70">
                    <wp:extent cx="1373505" cy="1347091"/>
                    <wp:effectExtent l="0" t="0" r="0" b="0"/>
                    <wp:docPr id="2" name="image1.jpg" descr="https://lh6.googleusercontent.com/3K-F2GtKJ5MfVHfRx1F8QBNmTQ7UFc0DUG8mtHFAvcJ3-sGlt7tWaa-14tuSaP4Xn2Vo9TtINkN4OZFSolACf-q21hJ19BknIBQaNN4ibfpQUICXKBC9bOlyxTlKDyaM94b23reD4jHP9w4U8sAkXFKjFFA05YfWDlpaA2ArhbcEDkSDNegup75xds0yzCkHh5O3JtQ"/>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3K-F2GtKJ5MfVHfRx1F8QBNmTQ7UFc0DUG8mtHFAvcJ3-sGlt7tWaa-14tuSaP4Xn2Vo9TtINkN4OZFSolACf-q21hJ19BknIBQaNN4ibfpQUICXKBC9bOlyxTlKDyaM94b23reD4jHP9w4U8sAkXFKjFFA05YfWDlpaA2ArhbcEDkSDNegup75xds0yzCkHh5O3JtQ"/>
                            <pic:cNvPicPr preferRelativeResize="0"/>
                          </pic:nvPicPr>
                          <pic:blipFill>
                            <a:blip r:embed="rId9"/>
                            <a:srcRect/>
                            <a:stretch>
                              <a:fillRect/>
                            </a:stretch>
                          </pic:blipFill>
                          <pic:spPr>
                            <a:xfrm>
                              <a:off x="0" y="0"/>
                              <a:ext cx="1373505" cy="1347091"/>
                            </a:xfrm>
                            <a:prstGeom prst="rect">
                              <a:avLst/>
                            </a:prstGeom>
                            <a:ln/>
                          </pic:spPr>
                        </pic:pic>
                      </a:graphicData>
                    </a:graphic>
                  </wp:inline>
                </w:drawing>
              </w:r>
            </w:hyperlink>
          </w:p>
          <w:p w14:paraId="13729F5A" w14:textId="77777777" w:rsidR="00D35612" w:rsidRDefault="00D35612" w:rsidP="001D6C5D">
            <w:pPr>
              <w:pBdr>
                <w:bottom w:val="none" w:sz="0" w:space="10" w:color="auto"/>
              </w:pBdr>
              <w:spacing w:before="240" w:after="240"/>
              <w:jc w:val="center"/>
              <w:rPr>
                <w:b/>
                <w:i/>
                <w:color w:val="E06666"/>
                <w:sz w:val="40"/>
                <w:szCs w:val="40"/>
              </w:rPr>
            </w:pPr>
            <w:r>
              <w:rPr>
                <w:b/>
                <w:i/>
                <w:color w:val="E06666"/>
                <w:sz w:val="40"/>
                <w:szCs w:val="40"/>
              </w:rPr>
              <w:t>Live</w:t>
            </w:r>
            <w:r w:rsidRPr="00F97A7B">
              <w:rPr>
                <w:b/>
                <w:i/>
                <w:color w:val="E06666"/>
                <w:sz w:val="48"/>
                <w:szCs w:val="48"/>
              </w:rPr>
              <w:t>,</w:t>
            </w:r>
            <w:r>
              <w:rPr>
                <w:b/>
                <w:i/>
                <w:color w:val="E06666"/>
                <w:sz w:val="40"/>
                <w:szCs w:val="40"/>
              </w:rPr>
              <w:t xml:space="preserve"> Love</w:t>
            </w:r>
            <w:r w:rsidRPr="00F97A7B">
              <w:rPr>
                <w:b/>
                <w:i/>
                <w:color w:val="E06666"/>
                <w:sz w:val="48"/>
                <w:szCs w:val="48"/>
              </w:rPr>
              <w:t>,</w:t>
            </w:r>
            <w:r>
              <w:rPr>
                <w:b/>
                <w:i/>
                <w:color w:val="E06666"/>
                <w:sz w:val="40"/>
                <w:szCs w:val="40"/>
              </w:rPr>
              <w:t xml:space="preserve"> Learn, Littletown</w:t>
            </w:r>
          </w:p>
          <w:p w14:paraId="2F580A8D" w14:textId="77777777" w:rsidR="00D35612" w:rsidRPr="00D35612" w:rsidRDefault="00D35612" w:rsidP="001D6C5D">
            <w:pPr>
              <w:spacing w:before="240" w:after="240"/>
              <w:jc w:val="center"/>
              <w:rPr>
                <w:b/>
                <w:color w:val="auto"/>
                <w:sz w:val="40"/>
                <w:szCs w:val="40"/>
              </w:rPr>
            </w:pPr>
            <w:r w:rsidRPr="00D35612">
              <w:rPr>
                <w:b/>
                <w:color w:val="auto"/>
                <w:sz w:val="40"/>
                <w:szCs w:val="40"/>
              </w:rPr>
              <w:t xml:space="preserve">Littletown Primary Academy </w:t>
            </w:r>
          </w:p>
          <w:p w14:paraId="5F99884E" w14:textId="77777777" w:rsidR="00D35612" w:rsidRPr="00D35612" w:rsidRDefault="00D35612" w:rsidP="001D6C5D">
            <w:pPr>
              <w:spacing w:before="240" w:after="240"/>
              <w:jc w:val="center"/>
              <w:rPr>
                <w:b/>
                <w:color w:val="auto"/>
              </w:rPr>
            </w:pPr>
            <w:r w:rsidRPr="00D35612">
              <w:rPr>
                <w:b/>
                <w:color w:val="auto"/>
              </w:rPr>
              <w:t>Honiton Bottom Road, Honiton, Devon, EX14 2EG</w:t>
            </w:r>
          </w:p>
          <w:p w14:paraId="200F044F" w14:textId="77777777" w:rsidR="00D35612" w:rsidRPr="00D35612" w:rsidRDefault="00D35612" w:rsidP="001D6C5D">
            <w:pPr>
              <w:spacing w:before="240" w:after="240"/>
              <w:jc w:val="center"/>
              <w:rPr>
                <w:color w:val="auto"/>
              </w:rPr>
            </w:pPr>
            <w:r w:rsidRPr="00D35612">
              <w:rPr>
                <w:color w:val="auto"/>
              </w:rPr>
              <w:t>01404 548749</w:t>
            </w:r>
          </w:p>
          <w:p w14:paraId="7B251AB8" w14:textId="77777777" w:rsidR="00D35612" w:rsidRDefault="00D35612" w:rsidP="001D6C5D">
            <w:pPr>
              <w:spacing w:before="240" w:after="240"/>
              <w:jc w:val="center"/>
              <w:rPr>
                <w:color w:val="004B8A"/>
              </w:rPr>
            </w:pPr>
            <w:r>
              <w:rPr>
                <w:color w:val="004B8A"/>
              </w:rPr>
              <w:t>admin@littletown.devon.sch.uk</w:t>
            </w:r>
          </w:p>
          <w:p w14:paraId="597F04BF" w14:textId="77777777" w:rsidR="00D35612" w:rsidRDefault="00D35612" w:rsidP="001D6C5D">
            <w:pPr>
              <w:spacing w:before="240" w:after="240"/>
              <w:jc w:val="center"/>
              <w:rPr>
                <w:color w:val="004B8A"/>
                <w:u w:val="single"/>
              </w:rPr>
            </w:pPr>
            <w:hyperlink r:id="rId10">
              <w:r>
                <w:rPr>
                  <w:color w:val="004B8A"/>
                  <w:u w:val="single"/>
                </w:rPr>
                <w:t>www.littletown.devon.sch.uk</w:t>
              </w:r>
            </w:hyperlink>
          </w:p>
          <w:p w14:paraId="78E5EF9F" w14:textId="77777777" w:rsidR="00D35612" w:rsidRDefault="00D35612" w:rsidP="001D6C5D"/>
          <w:p w14:paraId="2826979B" w14:textId="2D963AF1" w:rsidR="00D35612" w:rsidRDefault="00D35612" w:rsidP="001D6C5D">
            <w:pPr>
              <w:pBdr>
                <w:top w:val="nil"/>
                <w:left w:val="nil"/>
                <w:bottom w:val="nil"/>
                <w:right w:val="nil"/>
                <w:between w:val="nil"/>
              </w:pBdr>
              <w:spacing w:after="0"/>
              <w:jc w:val="center"/>
              <w:rPr>
                <w:rFonts w:ascii="Times New Roman" w:eastAsia="Times New Roman" w:hAnsi="Times New Roman" w:cs="Times New Roman"/>
                <w:color w:val="000000"/>
              </w:rPr>
            </w:pPr>
            <w:r>
              <w:rPr>
                <w:rFonts w:ascii="Arial Bold" w:eastAsia="Arial Bold" w:hAnsi="Arial Bold" w:cs="Arial Bold"/>
                <w:b/>
                <w:color w:val="000000"/>
                <w:sz w:val="48"/>
                <w:szCs w:val="48"/>
              </w:rPr>
              <w:t xml:space="preserve">Complaints </w:t>
            </w:r>
            <w:r>
              <w:rPr>
                <w:rFonts w:ascii="Arial Bold" w:eastAsia="Arial Bold" w:hAnsi="Arial Bold" w:cs="Arial Bold"/>
                <w:b/>
                <w:color w:val="000000"/>
                <w:sz w:val="48"/>
                <w:szCs w:val="48"/>
              </w:rPr>
              <w:t>Policy</w:t>
            </w:r>
            <w:r w:rsidR="00756DB1">
              <w:rPr>
                <w:rFonts w:ascii="Arial Bold" w:eastAsia="Arial Bold" w:hAnsi="Arial Bold" w:cs="Arial Bold"/>
                <w:b/>
                <w:color w:val="000000"/>
                <w:sz w:val="48"/>
                <w:szCs w:val="48"/>
              </w:rPr>
              <w:t xml:space="preserve"> &amp; Procedure</w:t>
            </w:r>
          </w:p>
          <w:p w14:paraId="6B92DE10" w14:textId="77777777" w:rsidR="00D35612" w:rsidRDefault="00D35612" w:rsidP="001D6C5D">
            <w:pPr>
              <w:spacing w:after="240"/>
            </w:pPr>
          </w:p>
          <w:p w14:paraId="7C5DF3F6" w14:textId="77777777" w:rsidR="00D35612" w:rsidRDefault="00D35612" w:rsidP="001D6C5D">
            <w:pPr>
              <w:pBdr>
                <w:top w:val="nil"/>
                <w:left w:val="nil"/>
                <w:bottom w:val="nil"/>
                <w:right w:val="nil"/>
                <w:between w:val="nil"/>
              </w:pBdr>
              <w:spacing w:after="0"/>
              <w:jc w:val="center"/>
              <w:rPr>
                <w:rFonts w:ascii="Times New Roman" w:eastAsia="Times New Roman" w:hAnsi="Times New Roman" w:cs="Times New Roman"/>
                <w:color w:val="000000"/>
              </w:rPr>
            </w:pPr>
            <w:r>
              <w:rPr>
                <w:rFonts w:ascii="Arial Bold" w:eastAsia="Arial Bold" w:hAnsi="Arial Bold" w:cs="Arial Bold"/>
                <w:b/>
                <w:color w:val="000000"/>
              </w:rPr>
              <w:t>This Policy was adopted by the Full Governing Body of</w:t>
            </w:r>
          </w:p>
          <w:p w14:paraId="3B6510CA" w14:textId="77777777" w:rsidR="00D35612" w:rsidRDefault="00D35612" w:rsidP="001D6C5D">
            <w:pPr>
              <w:pBdr>
                <w:top w:val="nil"/>
                <w:left w:val="nil"/>
                <w:bottom w:val="nil"/>
                <w:right w:val="nil"/>
                <w:between w:val="nil"/>
              </w:pBdr>
              <w:spacing w:after="0"/>
              <w:jc w:val="center"/>
              <w:rPr>
                <w:rFonts w:ascii="Times New Roman" w:eastAsia="Times New Roman" w:hAnsi="Times New Roman" w:cs="Times New Roman"/>
                <w:color w:val="000000"/>
              </w:rPr>
            </w:pPr>
            <w:r>
              <w:rPr>
                <w:rFonts w:ascii="Arial Bold" w:eastAsia="Arial Bold" w:hAnsi="Arial Bold" w:cs="Arial Bold"/>
                <w:b/>
                <w:color w:val="000000"/>
              </w:rPr>
              <w:t>Littletown Primary Academy</w:t>
            </w:r>
          </w:p>
          <w:p w14:paraId="2F41E8EE" w14:textId="77777777" w:rsidR="00D35612" w:rsidRDefault="00D35612" w:rsidP="001D6C5D">
            <w:pPr>
              <w:spacing w:after="240"/>
            </w:pPr>
          </w:p>
          <w:p w14:paraId="0E91BA3F" w14:textId="5D7E692D" w:rsidR="00D35612" w:rsidRDefault="00D35612" w:rsidP="001D6C5D">
            <w:pPr>
              <w:pBdr>
                <w:top w:val="nil"/>
                <w:left w:val="nil"/>
                <w:bottom w:val="nil"/>
                <w:right w:val="nil"/>
                <w:between w:val="nil"/>
              </w:pBdr>
              <w:spacing w:after="0"/>
              <w:jc w:val="center"/>
              <w:rPr>
                <w:rFonts w:ascii="Times New Roman" w:eastAsia="Times New Roman" w:hAnsi="Times New Roman" w:cs="Times New Roman"/>
                <w:color w:val="000000"/>
              </w:rPr>
            </w:pPr>
            <w:r>
              <w:rPr>
                <w:rFonts w:ascii="Arial Bold" w:eastAsia="Arial Bold" w:hAnsi="Arial Bold" w:cs="Arial Bold"/>
                <w:b/>
                <w:color w:val="000000"/>
              </w:rPr>
              <w:t xml:space="preserve">On: </w:t>
            </w:r>
            <w:r>
              <w:rPr>
                <w:rFonts w:ascii="Arial Bold" w:eastAsia="Arial Bold" w:hAnsi="Arial Bold" w:cs="Arial Bold"/>
                <w:b/>
                <w:color w:val="000000"/>
              </w:rPr>
              <w:t>16</w:t>
            </w:r>
            <w:r w:rsidRPr="00D35612">
              <w:rPr>
                <w:rFonts w:ascii="Arial Bold" w:eastAsia="Arial Bold" w:hAnsi="Arial Bold" w:cs="Arial Bold"/>
                <w:b/>
                <w:color w:val="000000"/>
                <w:vertAlign w:val="superscript"/>
              </w:rPr>
              <w:t>th</w:t>
            </w:r>
            <w:r>
              <w:rPr>
                <w:rFonts w:ascii="Arial Bold" w:eastAsia="Arial Bold" w:hAnsi="Arial Bold" w:cs="Arial Bold"/>
                <w:b/>
                <w:color w:val="000000"/>
              </w:rPr>
              <w:t xml:space="preserve"> June 2026</w:t>
            </w:r>
          </w:p>
          <w:p w14:paraId="07A2B6D1" w14:textId="77777777" w:rsidR="00D35612" w:rsidRDefault="00D35612" w:rsidP="001D6C5D">
            <w:pPr>
              <w:spacing w:after="240"/>
            </w:pPr>
          </w:p>
          <w:p w14:paraId="594454A2" w14:textId="77777777" w:rsidR="00D35612" w:rsidRDefault="00D35612" w:rsidP="001D6C5D">
            <w:pPr>
              <w:spacing w:after="240"/>
            </w:pPr>
            <w:r>
              <w:br/>
            </w:r>
          </w:p>
          <w:p w14:paraId="2D6FA7FD" w14:textId="77777777" w:rsidR="00D35612" w:rsidRDefault="00D35612" w:rsidP="001D6C5D">
            <w:pPr>
              <w:pBdr>
                <w:top w:val="nil"/>
                <w:left w:val="nil"/>
                <w:bottom w:val="nil"/>
                <w:right w:val="nil"/>
                <w:between w:val="nil"/>
              </w:pBdr>
              <w:spacing w:after="0"/>
              <w:jc w:val="center"/>
              <w:rPr>
                <w:rFonts w:ascii="Times New Roman" w:eastAsia="Times New Roman" w:hAnsi="Times New Roman" w:cs="Times New Roman"/>
                <w:color w:val="000000"/>
              </w:rPr>
            </w:pPr>
            <w:r>
              <w:rPr>
                <w:rFonts w:ascii="Arial Bold" w:eastAsia="Arial Bold" w:hAnsi="Arial Bold" w:cs="Arial Bold"/>
                <w:b/>
                <w:color w:val="000000"/>
              </w:rPr>
              <w:t>Date Policy to be reviewed on: </w:t>
            </w:r>
          </w:p>
        </w:tc>
      </w:tr>
    </w:tbl>
    <w:p w14:paraId="383CBC09" w14:textId="77777777" w:rsidR="00D35612" w:rsidRDefault="00D35612" w:rsidP="00D35612"/>
    <w:p w14:paraId="744576BB" w14:textId="77777777" w:rsidR="00D35612" w:rsidRDefault="00D35612" w:rsidP="00D35612">
      <w:pPr>
        <w:jc w:val="center"/>
        <w:rPr>
          <w:rFonts w:ascii="Calibri" w:eastAsia="Calibri" w:hAnsi="Calibri" w:cs="Times New Roman"/>
          <w:color w:val="auto"/>
          <w:sz w:val="22"/>
          <w:szCs w:val="22"/>
          <w:lang w:val="en-GB"/>
        </w:rPr>
      </w:pPr>
    </w:p>
    <w:p w14:paraId="29F581F3" w14:textId="77777777" w:rsidR="00D35612" w:rsidRDefault="00D35612" w:rsidP="00D35612">
      <w:pPr>
        <w:jc w:val="center"/>
        <w:rPr>
          <w:rFonts w:ascii="Calibri" w:eastAsia="Calibri" w:hAnsi="Calibri" w:cs="Times New Roman"/>
          <w:color w:val="auto"/>
          <w:sz w:val="22"/>
          <w:szCs w:val="22"/>
          <w:lang w:val="en-GB"/>
        </w:rPr>
      </w:pPr>
    </w:p>
    <w:p w14:paraId="3B1D03F2" w14:textId="77777777" w:rsidR="00D35612" w:rsidRDefault="00D35612" w:rsidP="00D35612">
      <w:pPr>
        <w:jc w:val="center"/>
        <w:rPr>
          <w:rFonts w:ascii="Calibri" w:eastAsia="Calibri" w:hAnsi="Calibri" w:cs="Times New Roman"/>
          <w:color w:val="auto"/>
          <w:sz w:val="22"/>
          <w:szCs w:val="22"/>
          <w:lang w:val="en-GB"/>
        </w:rPr>
      </w:pPr>
    </w:p>
    <w:p w14:paraId="20F9ECD4" w14:textId="77777777" w:rsidR="007009B3" w:rsidRPr="0026437A" w:rsidRDefault="00BE25BE" w:rsidP="00BE25BE">
      <w:pPr>
        <w:rPr>
          <w:rFonts w:ascii="Arial" w:eastAsia="Calibri" w:hAnsi="Arial" w:cs="Arial"/>
          <w:color w:val="auto"/>
          <w:sz w:val="22"/>
          <w:szCs w:val="22"/>
          <w:lang w:val="en-GB"/>
        </w:rPr>
      </w:pPr>
      <w:r w:rsidRPr="0026437A">
        <w:rPr>
          <w:rFonts w:ascii="Arial" w:eastAsia="Calibri" w:hAnsi="Arial" w:cs="Arial"/>
          <w:color w:val="auto"/>
          <w:sz w:val="22"/>
          <w:szCs w:val="22"/>
          <w:lang w:val="en-GB"/>
        </w:rPr>
        <w:lastRenderedPageBreak/>
        <w:t xml:space="preserve">Whilst we are very proud of our school, we know that no one gets things right all the time.  We are committed to working with you to provide the absolute best for all our children and this includes responding quickly and proportionately to concerns that you raise.  </w:t>
      </w:r>
    </w:p>
    <w:p w14:paraId="26E1B043" w14:textId="640EA5C2" w:rsidR="00BE25BE" w:rsidRPr="0026437A" w:rsidRDefault="00BE25BE" w:rsidP="00BE25BE">
      <w:pPr>
        <w:rPr>
          <w:rFonts w:ascii="Arial" w:eastAsia="Calibri" w:hAnsi="Arial" w:cs="Arial"/>
          <w:color w:val="auto"/>
          <w:sz w:val="22"/>
          <w:szCs w:val="22"/>
          <w:lang w:val="en-GB"/>
        </w:rPr>
      </w:pPr>
      <w:r w:rsidRPr="0026437A">
        <w:rPr>
          <w:rFonts w:ascii="Arial" w:eastAsia="Calibri" w:hAnsi="Arial" w:cs="Arial"/>
          <w:color w:val="auto"/>
          <w:sz w:val="22"/>
          <w:szCs w:val="22"/>
          <w:lang w:val="en-GB"/>
        </w:rPr>
        <w:t>We believe that learning is a lifelong endeavour, and we have systems in place to monitor any concerns or complaints received so that we can evaluate how quickly we resolved matters and how effective the resolution was.  We use this information to improve our practices.</w:t>
      </w:r>
    </w:p>
    <w:p w14:paraId="3B33C0FF" w14:textId="3EB07314" w:rsidR="00BE25BE" w:rsidRPr="0026437A" w:rsidRDefault="00BE25BE" w:rsidP="00BE25BE">
      <w:pPr>
        <w:rPr>
          <w:rFonts w:ascii="Arial" w:eastAsia="Calibri" w:hAnsi="Arial" w:cs="Arial"/>
          <w:color w:val="auto"/>
          <w:sz w:val="22"/>
          <w:szCs w:val="22"/>
          <w:lang w:val="en-GB"/>
        </w:rPr>
      </w:pPr>
      <w:r w:rsidRPr="0026437A">
        <w:rPr>
          <w:rFonts w:ascii="Arial" w:eastAsia="Calibri" w:hAnsi="Arial" w:cs="Arial"/>
          <w:color w:val="auto"/>
          <w:sz w:val="22"/>
          <w:szCs w:val="22"/>
          <w:lang w:val="en-GB"/>
        </w:rPr>
        <w:t xml:space="preserve">The following sets out how we will work with you to resolve any concerns that you raise as quickly and informally as possible.  Mediation can be considered at any point in the process (see page </w:t>
      </w:r>
      <w:r w:rsidR="00D355FF" w:rsidRPr="0026437A">
        <w:rPr>
          <w:rFonts w:ascii="Arial" w:eastAsia="Calibri" w:hAnsi="Arial" w:cs="Arial"/>
          <w:color w:val="auto"/>
          <w:sz w:val="22"/>
          <w:szCs w:val="22"/>
          <w:lang w:val="en-GB"/>
        </w:rPr>
        <w:t>4</w:t>
      </w:r>
      <w:r w:rsidRPr="0026437A">
        <w:rPr>
          <w:rFonts w:ascii="Arial" w:eastAsia="Calibri" w:hAnsi="Arial" w:cs="Arial"/>
          <w:color w:val="auto"/>
          <w:sz w:val="22"/>
          <w:szCs w:val="22"/>
          <w:lang w:val="en-GB"/>
        </w:rPr>
        <w:t>).</w:t>
      </w:r>
    </w:p>
    <w:p w14:paraId="733E1ED6" w14:textId="77777777" w:rsidR="00DD04F8" w:rsidRPr="0026437A" w:rsidRDefault="00DD04F8" w:rsidP="00DD04F8">
      <w:pPr>
        <w:rPr>
          <w:rFonts w:ascii="Arial" w:eastAsia="Calibri" w:hAnsi="Arial" w:cs="Arial"/>
          <w:color w:val="auto"/>
          <w:sz w:val="22"/>
          <w:szCs w:val="22"/>
        </w:rPr>
      </w:pPr>
      <w:r w:rsidRPr="0026437A">
        <w:rPr>
          <w:rFonts w:ascii="Arial" w:eastAsia="Calibri" w:hAnsi="Arial" w:cs="Arial"/>
          <w:color w:val="auto"/>
          <w:sz w:val="22"/>
          <w:szCs w:val="22"/>
        </w:rPr>
        <w:t>A concern may be defined as ‘</w:t>
      </w:r>
      <w:r w:rsidRPr="0026437A">
        <w:rPr>
          <w:rFonts w:ascii="Arial" w:eastAsia="Calibri" w:hAnsi="Arial" w:cs="Arial"/>
          <w:i/>
          <w:iCs/>
          <w:color w:val="auto"/>
          <w:sz w:val="22"/>
          <w:szCs w:val="22"/>
        </w:rPr>
        <w:t>an expression of worry or doubt over an issue considered to be important for which reassurances are sought’</w:t>
      </w:r>
      <w:r w:rsidRPr="0026437A">
        <w:rPr>
          <w:rFonts w:ascii="Arial" w:eastAsia="Calibri" w:hAnsi="Arial" w:cs="Arial"/>
          <w:color w:val="auto"/>
          <w:sz w:val="22"/>
          <w:szCs w:val="22"/>
        </w:rPr>
        <w:t xml:space="preserve">. </w:t>
      </w:r>
    </w:p>
    <w:p w14:paraId="3131F9E5" w14:textId="77777777" w:rsidR="00DD04F8" w:rsidRPr="0026437A" w:rsidRDefault="00DD04F8" w:rsidP="00DD04F8">
      <w:pPr>
        <w:rPr>
          <w:rFonts w:ascii="Arial" w:eastAsia="Calibri" w:hAnsi="Arial" w:cs="Arial"/>
          <w:color w:val="auto"/>
          <w:sz w:val="22"/>
          <w:szCs w:val="22"/>
        </w:rPr>
      </w:pPr>
      <w:r w:rsidRPr="0026437A">
        <w:rPr>
          <w:rFonts w:ascii="Arial" w:eastAsia="Calibri" w:hAnsi="Arial" w:cs="Arial"/>
          <w:color w:val="auto"/>
          <w:sz w:val="22"/>
          <w:szCs w:val="22"/>
        </w:rPr>
        <w:t>A complaint may be defined as ‘</w:t>
      </w:r>
      <w:r w:rsidRPr="0026437A">
        <w:rPr>
          <w:rFonts w:ascii="Arial" w:eastAsia="Calibri" w:hAnsi="Arial" w:cs="Arial"/>
          <w:i/>
          <w:iCs/>
          <w:color w:val="auto"/>
          <w:sz w:val="22"/>
          <w:szCs w:val="22"/>
        </w:rPr>
        <w:t>an expression of dissatisfaction however made, about actions taken or a lack of action</w:t>
      </w:r>
      <w:r w:rsidRPr="0026437A">
        <w:rPr>
          <w:rFonts w:ascii="Arial" w:eastAsia="Calibri" w:hAnsi="Arial" w:cs="Arial"/>
          <w:color w:val="auto"/>
          <w:sz w:val="22"/>
          <w:szCs w:val="22"/>
        </w:rPr>
        <w:t xml:space="preserve">’. </w:t>
      </w:r>
    </w:p>
    <w:p w14:paraId="654C8D4C" w14:textId="77777777" w:rsidR="00DD04F8" w:rsidRPr="0026437A" w:rsidRDefault="00DD04F8" w:rsidP="00DD04F8">
      <w:pPr>
        <w:rPr>
          <w:rFonts w:ascii="Arial" w:eastAsia="Calibri" w:hAnsi="Arial" w:cs="Arial"/>
          <w:color w:val="auto"/>
          <w:sz w:val="22"/>
          <w:szCs w:val="22"/>
        </w:rPr>
      </w:pPr>
      <w:r w:rsidRPr="0026437A">
        <w:rPr>
          <w:rFonts w:ascii="Arial" w:eastAsia="Calibri" w:hAnsi="Arial" w:cs="Arial"/>
          <w:color w:val="auto"/>
          <w:sz w:val="22"/>
          <w:szCs w:val="22"/>
        </w:rPr>
        <w:t xml:space="preserve">It is in everyone’s interest that concerns and complaints are resolved at the earliest possible stage. Many issues can be resolved informally, without the need to use the formal stages of the complaints procedure. </w:t>
      </w:r>
    </w:p>
    <w:p w14:paraId="4B7FDB7D" w14:textId="619C5AC6" w:rsidR="00BE25BE" w:rsidRPr="0026437A" w:rsidRDefault="00BE25BE" w:rsidP="00BE25BE">
      <w:pPr>
        <w:rPr>
          <w:rFonts w:ascii="Arial" w:eastAsia="Calibri" w:hAnsi="Arial" w:cs="Arial"/>
          <w:b/>
          <w:bCs/>
          <w:color w:val="auto"/>
          <w:sz w:val="22"/>
          <w:szCs w:val="22"/>
          <w:lang w:val="en-GB"/>
        </w:rPr>
      </w:pPr>
      <w:r w:rsidRPr="0026437A">
        <w:rPr>
          <w:rFonts w:ascii="Arial" w:eastAsia="Calibri" w:hAnsi="Arial" w:cs="Arial"/>
          <w:b/>
          <w:bCs/>
          <w:color w:val="auto"/>
          <w:sz w:val="22"/>
          <w:szCs w:val="22"/>
          <w:lang w:val="en-GB"/>
        </w:rPr>
        <w:t>This procedure is appropriate for use not only by parents and carers but by any person who engages with the school, including members of the local community.</w:t>
      </w:r>
    </w:p>
    <w:p w14:paraId="46534E2C" w14:textId="08E30859" w:rsidR="007009B3" w:rsidRPr="004A7209" w:rsidRDefault="007009B3" w:rsidP="00BE25BE">
      <w:pPr>
        <w:rPr>
          <w:rFonts w:ascii="Calibri" w:eastAsia="Calibri" w:hAnsi="Calibri" w:cs="Times New Roman"/>
          <w:b/>
          <w:bCs/>
          <w:color w:val="auto"/>
          <w:sz w:val="28"/>
          <w:szCs w:val="28"/>
          <w:lang w:val="en-GB"/>
        </w:rPr>
      </w:pPr>
    </w:p>
    <w:p w14:paraId="44F93C29" w14:textId="74A5CAFA" w:rsidR="0001405F" w:rsidRPr="003242CC" w:rsidRDefault="0001405F" w:rsidP="003242CC">
      <w:pPr>
        <w:pStyle w:val="head"/>
      </w:pPr>
      <w:r w:rsidRPr="003242CC">
        <w:t>School Resolution</w:t>
      </w:r>
      <w:r w:rsidR="000C73DC" w:rsidRPr="003242CC">
        <w:t xml:space="preserve"> </w:t>
      </w:r>
      <w:r w:rsidR="000B5587" w:rsidRPr="003242CC">
        <w:rPr>
          <w:sz w:val="28"/>
          <w:szCs w:val="28"/>
        </w:rPr>
        <w:t>(Informal Stage</w:t>
      </w:r>
      <w:r w:rsidR="000C73DC" w:rsidRPr="003242CC">
        <w:rPr>
          <w:sz w:val="28"/>
          <w:szCs w:val="28"/>
        </w:rPr>
        <w:t>)</w:t>
      </w:r>
    </w:p>
    <w:p w14:paraId="525F6A73" w14:textId="1EC8BA65" w:rsidR="00BE091B" w:rsidRPr="004A7209" w:rsidRDefault="00BE091B" w:rsidP="00BE091B">
      <w:pPr>
        <w:pStyle w:val="body"/>
        <w:rPr>
          <w:color w:val="auto"/>
        </w:rPr>
      </w:pPr>
      <w:r w:rsidRPr="004A7209">
        <w:rPr>
          <w:color w:val="auto"/>
        </w:rPr>
        <w:t xml:space="preserve">If you are concerned or unhappy with the way </w:t>
      </w:r>
      <w:r w:rsidR="006E6D8A" w:rsidRPr="004A7209">
        <w:rPr>
          <w:color w:val="auto"/>
        </w:rPr>
        <w:t>the</w:t>
      </w:r>
      <w:r w:rsidRPr="004A7209">
        <w:rPr>
          <w:color w:val="auto"/>
        </w:rPr>
        <w:t xml:space="preserve"> school or a member</w:t>
      </w:r>
      <w:r w:rsidR="006E6D8A" w:rsidRPr="004A7209">
        <w:rPr>
          <w:color w:val="auto"/>
        </w:rPr>
        <w:t xml:space="preserve"> </w:t>
      </w:r>
      <w:r w:rsidRPr="004A7209">
        <w:rPr>
          <w:color w:val="auto"/>
        </w:rPr>
        <w:t xml:space="preserve">of its staff has treated you, or you are concerned or unhappy with the way </w:t>
      </w:r>
      <w:r w:rsidR="006E6D8A" w:rsidRPr="004A7209">
        <w:rPr>
          <w:color w:val="auto"/>
        </w:rPr>
        <w:t>the</w:t>
      </w:r>
      <w:r w:rsidRPr="004A7209">
        <w:rPr>
          <w:color w:val="auto"/>
        </w:rPr>
        <w:t xml:space="preserve"> school is operating its policies and procedures, then you can raise your concerns or make a complaint.</w:t>
      </w:r>
    </w:p>
    <w:p w14:paraId="69D6777F" w14:textId="77777777" w:rsidR="005C0B79" w:rsidRPr="004A7209" w:rsidRDefault="005C0B79" w:rsidP="005C0B79">
      <w:pPr>
        <w:spacing w:line="254" w:lineRule="auto"/>
        <w:ind w:left="23" w:hanging="23"/>
        <w:rPr>
          <w:rFonts w:ascii="Arial" w:hAnsi="Arial" w:cs="Arial"/>
          <w:color w:val="auto"/>
          <w:sz w:val="22"/>
          <w:szCs w:val="22"/>
        </w:rPr>
      </w:pPr>
      <w:r w:rsidRPr="004A7209">
        <w:rPr>
          <w:rFonts w:ascii="Arial" w:hAnsi="Arial" w:cs="Arial"/>
          <w:color w:val="auto"/>
          <w:sz w:val="22"/>
          <w:szCs w:val="22"/>
        </w:rPr>
        <w:t xml:space="preserve">All concerns are taken seriously, and every effort will be made to resolve the matter as quickly as possible. </w:t>
      </w:r>
    </w:p>
    <w:p w14:paraId="6F17E79C" w14:textId="6E05FAE8" w:rsidR="00F121D6" w:rsidRPr="004A7209" w:rsidRDefault="005C0B79" w:rsidP="005C0B79">
      <w:pPr>
        <w:spacing w:line="254" w:lineRule="auto"/>
        <w:ind w:left="23" w:hanging="23"/>
        <w:rPr>
          <w:rFonts w:ascii="Arial" w:hAnsi="Arial" w:cs="Arial"/>
          <w:color w:val="auto"/>
          <w:sz w:val="22"/>
          <w:szCs w:val="22"/>
        </w:rPr>
      </w:pPr>
      <w:r w:rsidRPr="004A7209">
        <w:rPr>
          <w:rFonts w:ascii="Arial" w:hAnsi="Arial" w:cs="Arial"/>
          <w:color w:val="auto"/>
          <w:sz w:val="22"/>
          <w:szCs w:val="22"/>
        </w:rPr>
        <w:t xml:space="preserve">If you have difficulty discussing a concern with a particular member of staff, your views will be respected. In these cases, the </w:t>
      </w:r>
      <w:r w:rsidR="00D35612">
        <w:rPr>
          <w:rFonts w:ascii="Arial" w:hAnsi="Arial" w:cs="Arial"/>
          <w:color w:val="auto"/>
          <w:sz w:val="22"/>
          <w:szCs w:val="22"/>
        </w:rPr>
        <w:t>Principal</w:t>
      </w:r>
      <w:r w:rsidRPr="004A7209">
        <w:rPr>
          <w:rFonts w:ascii="Arial" w:hAnsi="Arial" w:cs="Arial"/>
          <w:color w:val="auto"/>
          <w:sz w:val="22"/>
          <w:szCs w:val="22"/>
        </w:rPr>
        <w:t xml:space="preserve"> will refer you to another staff member. The member of staff may be more senior but does not have to be. The ability to consider the concern objectively and impartially is more important. </w:t>
      </w:r>
    </w:p>
    <w:p w14:paraId="6E08DF56" w14:textId="50873C0F" w:rsidR="005C0B79" w:rsidRPr="004A7209" w:rsidRDefault="005C0B79" w:rsidP="005C0B79">
      <w:pPr>
        <w:spacing w:line="254" w:lineRule="auto"/>
        <w:ind w:left="23" w:hanging="23"/>
        <w:rPr>
          <w:rFonts w:ascii="Arial" w:hAnsi="Arial" w:cs="Arial"/>
          <w:color w:val="auto"/>
          <w:sz w:val="22"/>
          <w:szCs w:val="22"/>
        </w:rPr>
      </w:pPr>
      <w:r w:rsidRPr="004A7209">
        <w:rPr>
          <w:rFonts w:ascii="Arial" w:hAnsi="Arial" w:cs="Arial"/>
          <w:color w:val="auto"/>
          <w:sz w:val="22"/>
          <w:szCs w:val="22"/>
        </w:rPr>
        <w:t>It is understood, however, that there are occasions when people would like to raise their concerns formally. In this case, the school will attempt to resolve the issue internally, through the stages outlined within this complaints policy.</w:t>
      </w:r>
    </w:p>
    <w:p w14:paraId="317E84EA" w14:textId="503BD0A6" w:rsidR="00BE091B" w:rsidRPr="004A7209" w:rsidRDefault="006E6D8A" w:rsidP="00BE091B">
      <w:pPr>
        <w:pStyle w:val="body"/>
        <w:rPr>
          <w:color w:val="auto"/>
        </w:rPr>
      </w:pPr>
      <w:r w:rsidRPr="004A7209">
        <w:rPr>
          <w:color w:val="auto"/>
        </w:rPr>
        <w:t>Usually</w:t>
      </w:r>
      <w:r w:rsidR="00BE091B" w:rsidRPr="004A7209">
        <w:rPr>
          <w:color w:val="auto"/>
        </w:rPr>
        <w:t xml:space="preserve"> the best way to deal with a concern or complaint is for the member of staff, </w:t>
      </w:r>
      <w:r w:rsidR="00D35612">
        <w:rPr>
          <w:color w:val="auto"/>
        </w:rPr>
        <w:t>Principal</w:t>
      </w:r>
      <w:r w:rsidR="00BE091B" w:rsidRPr="004A7209">
        <w:rPr>
          <w:color w:val="auto"/>
        </w:rPr>
        <w:t xml:space="preserve"> </w:t>
      </w:r>
      <w:r w:rsidR="000A3450" w:rsidRPr="004A7209">
        <w:rPr>
          <w:color w:val="auto"/>
        </w:rPr>
        <w:t>(</w:t>
      </w:r>
      <w:r w:rsidR="00BE091B" w:rsidRPr="004A7209">
        <w:rPr>
          <w:color w:val="auto"/>
        </w:rPr>
        <w:t>or school governor</w:t>
      </w:r>
      <w:r w:rsidR="000A3450" w:rsidRPr="004A7209">
        <w:rPr>
          <w:color w:val="auto"/>
        </w:rPr>
        <w:t xml:space="preserve"> if the complaint relates to the </w:t>
      </w:r>
      <w:r w:rsidR="00D35612">
        <w:rPr>
          <w:color w:val="auto"/>
        </w:rPr>
        <w:t>Principal</w:t>
      </w:r>
      <w:r w:rsidR="000A3450" w:rsidRPr="004A7209">
        <w:rPr>
          <w:color w:val="auto"/>
        </w:rPr>
        <w:t>)</w:t>
      </w:r>
      <w:r w:rsidR="00BE091B" w:rsidRPr="004A7209">
        <w:rPr>
          <w:color w:val="auto"/>
        </w:rPr>
        <w:t xml:space="preserve"> to talk with you so that</w:t>
      </w:r>
      <w:r w:rsidR="00351C57" w:rsidRPr="004A7209">
        <w:rPr>
          <w:color w:val="auto"/>
        </w:rPr>
        <w:t xml:space="preserve"> </w:t>
      </w:r>
      <w:r w:rsidR="00BE091B" w:rsidRPr="004A7209">
        <w:rPr>
          <w:color w:val="auto"/>
        </w:rPr>
        <w:t xml:space="preserve">they can understand what your concern or complaint is </w:t>
      </w:r>
      <w:r w:rsidR="006F4CAF" w:rsidRPr="004A7209">
        <w:rPr>
          <w:color w:val="auto"/>
        </w:rPr>
        <w:t>about and</w:t>
      </w:r>
      <w:r w:rsidR="00BE091B" w:rsidRPr="004A7209">
        <w:rPr>
          <w:color w:val="auto"/>
        </w:rPr>
        <w:t xml:space="preserve"> take any appropriate action to put things right.</w:t>
      </w:r>
      <w:r w:rsidR="00D2444D" w:rsidRPr="004A7209">
        <w:rPr>
          <w:color w:val="auto"/>
        </w:rPr>
        <w:t xml:space="preserve"> The school will determine who is most appropriate to carry this out depending on the nature of the concern.</w:t>
      </w:r>
    </w:p>
    <w:p w14:paraId="7024863E" w14:textId="77777777" w:rsidR="00F121D6" w:rsidRPr="004A7209" w:rsidRDefault="00BE091B" w:rsidP="00BE091B">
      <w:pPr>
        <w:pStyle w:val="body"/>
        <w:rPr>
          <w:color w:val="auto"/>
        </w:rPr>
      </w:pPr>
      <w:r w:rsidRPr="004A7209">
        <w:rPr>
          <w:color w:val="auto"/>
        </w:rPr>
        <w:t xml:space="preserve">The </w:t>
      </w:r>
      <w:r w:rsidR="00D2444D" w:rsidRPr="004A7209">
        <w:rPr>
          <w:color w:val="auto"/>
        </w:rPr>
        <w:t>person dealing with your concern</w:t>
      </w:r>
      <w:r w:rsidRPr="004A7209">
        <w:rPr>
          <w:color w:val="auto"/>
        </w:rPr>
        <w:t xml:space="preserve"> may also want to take the opportunity to explain what has happened from the perspective of the school or staff member involved. </w:t>
      </w:r>
    </w:p>
    <w:p w14:paraId="55DC165E" w14:textId="6C5317CC" w:rsidR="00BE091B" w:rsidRPr="004A7209" w:rsidRDefault="00BE091B" w:rsidP="00BE091B">
      <w:pPr>
        <w:pStyle w:val="body"/>
        <w:rPr>
          <w:color w:val="auto"/>
        </w:rPr>
      </w:pPr>
      <w:r w:rsidRPr="004A7209">
        <w:rPr>
          <w:color w:val="auto"/>
        </w:rPr>
        <w:lastRenderedPageBreak/>
        <w:t xml:space="preserve">Low level concerns or complaints can be dealt with quickly and effectively by the </w:t>
      </w:r>
      <w:r w:rsidR="00D35612">
        <w:rPr>
          <w:color w:val="auto"/>
        </w:rPr>
        <w:t>Principal</w:t>
      </w:r>
      <w:r w:rsidRPr="004A7209">
        <w:rPr>
          <w:color w:val="auto"/>
        </w:rPr>
        <w:t xml:space="preserve"> or a governor using this approach, which is known as a ‘School Resolution’.</w:t>
      </w:r>
    </w:p>
    <w:p w14:paraId="46387549" w14:textId="77777777" w:rsidR="00BE091B" w:rsidRPr="004A7209" w:rsidRDefault="00BE091B" w:rsidP="00BE091B">
      <w:pPr>
        <w:pStyle w:val="body"/>
        <w:rPr>
          <w:color w:val="auto"/>
        </w:rPr>
      </w:pPr>
      <w:r w:rsidRPr="004A7209">
        <w:rPr>
          <w:color w:val="auto"/>
        </w:rPr>
        <w:t>This way of dealing with your concern or complaint means solving, explaining, clearing up or settling your concern or complaint directly with you. It will not result in conduct or capability action being taken against an individual member of staff, and the complaint will be closed after the process is completed.</w:t>
      </w:r>
    </w:p>
    <w:p w14:paraId="6187BB08" w14:textId="3562470A" w:rsidR="0001405F" w:rsidRPr="004A7209" w:rsidRDefault="00BE091B" w:rsidP="00BE091B">
      <w:pPr>
        <w:pStyle w:val="body"/>
        <w:rPr>
          <w:color w:val="auto"/>
        </w:rPr>
      </w:pPr>
      <w:r w:rsidRPr="004A7209">
        <w:rPr>
          <w:color w:val="auto"/>
        </w:rPr>
        <w:t>Resolving your complaint in this manner can help to improve the service</w:t>
      </w:r>
      <w:r w:rsidR="006F4CAF" w:rsidRPr="004A7209">
        <w:rPr>
          <w:color w:val="auto"/>
        </w:rPr>
        <w:t xml:space="preserve"> </w:t>
      </w:r>
      <w:r w:rsidRPr="004A7209">
        <w:rPr>
          <w:color w:val="auto"/>
        </w:rPr>
        <w:t>your community receives from the school</w:t>
      </w:r>
      <w:r w:rsidR="0001405F" w:rsidRPr="004A7209">
        <w:rPr>
          <w:color w:val="auto"/>
        </w:rPr>
        <w:t>.</w:t>
      </w:r>
    </w:p>
    <w:p w14:paraId="72122C66" w14:textId="77777777" w:rsidR="00F121D6" w:rsidRPr="004A7209" w:rsidRDefault="00F121D6" w:rsidP="00203C90">
      <w:pPr>
        <w:spacing w:after="5"/>
        <w:rPr>
          <w:rFonts w:ascii="Arial" w:hAnsi="Arial" w:cs="Arial"/>
          <w:b/>
          <w:bCs/>
          <w:color w:val="auto"/>
          <w:sz w:val="22"/>
          <w:szCs w:val="22"/>
        </w:rPr>
      </w:pPr>
    </w:p>
    <w:p w14:paraId="60FD0086" w14:textId="0FEF801A" w:rsidR="00625D2C" w:rsidRPr="003242CC" w:rsidRDefault="00625D2C" w:rsidP="00203C90">
      <w:pPr>
        <w:spacing w:after="5"/>
        <w:rPr>
          <w:rFonts w:ascii="Arial" w:hAnsi="Arial" w:cs="Arial"/>
          <w:b/>
          <w:bCs/>
          <w:color w:val="309C87"/>
          <w:sz w:val="22"/>
          <w:szCs w:val="22"/>
        </w:rPr>
      </w:pPr>
      <w:r w:rsidRPr="003242CC">
        <w:rPr>
          <w:rFonts w:ascii="Arial" w:hAnsi="Arial" w:cs="Arial"/>
          <w:b/>
          <w:bCs/>
          <w:color w:val="309C87"/>
          <w:sz w:val="22"/>
          <w:szCs w:val="22"/>
        </w:rPr>
        <w:t xml:space="preserve">How to raise a concern or make a complaint </w:t>
      </w:r>
    </w:p>
    <w:p w14:paraId="6509EF7E" w14:textId="77777777" w:rsidR="00625D2C" w:rsidRPr="004A7209" w:rsidRDefault="00625D2C" w:rsidP="00203C90">
      <w:pPr>
        <w:spacing w:after="5"/>
        <w:rPr>
          <w:rFonts w:ascii="Arial" w:hAnsi="Arial" w:cs="Arial"/>
          <w:color w:val="auto"/>
          <w:sz w:val="22"/>
          <w:szCs w:val="22"/>
        </w:rPr>
      </w:pPr>
    </w:p>
    <w:p w14:paraId="4935944F" w14:textId="77777777" w:rsidR="00625D2C" w:rsidRPr="004A7209" w:rsidRDefault="00625D2C" w:rsidP="00203C90">
      <w:pPr>
        <w:spacing w:after="5"/>
        <w:rPr>
          <w:rFonts w:ascii="Arial" w:hAnsi="Arial" w:cs="Arial"/>
          <w:color w:val="auto"/>
          <w:sz w:val="22"/>
          <w:szCs w:val="22"/>
        </w:rPr>
      </w:pPr>
      <w:r w:rsidRPr="004A7209">
        <w:rPr>
          <w:rFonts w:ascii="Arial" w:hAnsi="Arial" w:cs="Arial"/>
          <w:color w:val="auto"/>
          <w:sz w:val="22"/>
          <w:szCs w:val="22"/>
        </w:rPr>
        <w:t xml:space="preserve">A concern or complaint can be made in person, in writing or by telephone. They may also be made by a third party acting on behalf of a complainant, as long as they have appropriate consent to do so. </w:t>
      </w:r>
    </w:p>
    <w:p w14:paraId="278764E1" w14:textId="77777777" w:rsidR="00625D2C" w:rsidRPr="004A7209" w:rsidRDefault="00625D2C" w:rsidP="00203C90">
      <w:pPr>
        <w:spacing w:after="5"/>
        <w:rPr>
          <w:rFonts w:ascii="Arial" w:hAnsi="Arial" w:cs="Arial"/>
          <w:color w:val="auto"/>
          <w:sz w:val="22"/>
          <w:szCs w:val="22"/>
        </w:rPr>
      </w:pPr>
    </w:p>
    <w:p w14:paraId="13AA7131" w14:textId="7BF9D409" w:rsidR="00625D2C" w:rsidRDefault="00625D2C" w:rsidP="007C1BC9">
      <w:pPr>
        <w:spacing w:after="5"/>
        <w:rPr>
          <w:rFonts w:ascii="Arial" w:hAnsi="Arial" w:cs="Arial"/>
          <w:color w:val="auto"/>
          <w:sz w:val="22"/>
          <w:szCs w:val="22"/>
        </w:rPr>
      </w:pPr>
      <w:r w:rsidRPr="004A7209">
        <w:rPr>
          <w:rFonts w:ascii="Arial" w:hAnsi="Arial" w:cs="Arial"/>
          <w:color w:val="auto"/>
          <w:sz w:val="22"/>
          <w:szCs w:val="22"/>
        </w:rPr>
        <w:t xml:space="preserve">Concerns should be raised with either the class teacher or </w:t>
      </w:r>
      <w:r w:rsidR="00D35612">
        <w:rPr>
          <w:rFonts w:ascii="Arial" w:hAnsi="Arial" w:cs="Arial"/>
          <w:color w:val="auto"/>
          <w:sz w:val="22"/>
          <w:szCs w:val="22"/>
        </w:rPr>
        <w:t>Principal</w:t>
      </w:r>
      <w:r w:rsidRPr="004A7209">
        <w:rPr>
          <w:rFonts w:ascii="Arial" w:hAnsi="Arial" w:cs="Arial"/>
          <w:color w:val="auto"/>
          <w:sz w:val="22"/>
          <w:szCs w:val="22"/>
        </w:rPr>
        <w:t>. If the issue remains unresolved, the next step is to make a formal complaint. Complainants should not approach individual governors to raise concerns or complaints.</w:t>
      </w:r>
      <w:r w:rsidR="00203C90" w:rsidRPr="004A7209">
        <w:rPr>
          <w:rFonts w:ascii="Arial" w:hAnsi="Arial" w:cs="Arial"/>
          <w:color w:val="auto"/>
          <w:sz w:val="22"/>
          <w:szCs w:val="22"/>
        </w:rPr>
        <w:t xml:space="preserve"> </w:t>
      </w:r>
      <w:r w:rsidR="000A3450" w:rsidRPr="004A7209">
        <w:rPr>
          <w:rFonts w:ascii="Arial" w:hAnsi="Arial" w:cs="Arial"/>
          <w:color w:val="auto"/>
          <w:sz w:val="22"/>
          <w:szCs w:val="22"/>
        </w:rPr>
        <w:t>Governors</w:t>
      </w:r>
      <w:r w:rsidRPr="004A7209">
        <w:rPr>
          <w:rFonts w:ascii="Arial" w:hAnsi="Arial" w:cs="Arial"/>
          <w:color w:val="auto"/>
          <w:sz w:val="22"/>
          <w:szCs w:val="22"/>
        </w:rPr>
        <w:t xml:space="preserve"> have no power to act on an individual basis and it may also prevent them from considering formal complaints at Stage 2 of th</w:t>
      </w:r>
      <w:r w:rsidR="000A3450" w:rsidRPr="004A7209">
        <w:rPr>
          <w:rFonts w:ascii="Arial" w:hAnsi="Arial" w:cs="Arial"/>
          <w:color w:val="auto"/>
          <w:sz w:val="22"/>
          <w:szCs w:val="22"/>
        </w:rPr>
        <w:t>is</w:t>
      </w:r>
      <w:r w:rsidRPr="004A7209">
        <w:rPr>
          <w:rFonts w:ascii="Arial" w:hAnsi="Arial" w:cs="Arial"/>
          <w:color w:val="auto"/>
          <w:sz w:val="22"/>
          <w:szCs w:val="22"/>
        </w:rPr>
        <w:t xml:space="preserve"> procedure. </w:t>
      </w:r>
    </w:p>
    <w:p w14:paraId="2DFF890F" w14:textId="77777777" w:rsidR="009024D5" w:rsidRPr="004A7209" w:rsidRDefault="009024D5" w:rsidP="007C1BC9">
      <w:pPr>
        <w:spacing w:after="5"/>
        <w:rPr>
          <w:rFonts w:ascii="Arial" w:hAnsi="Arial" w:cs="Arial"/>
          <w:color w:val="auto"/>
          <w:sz w:val="22"/>
          <w:szCs w:val="22"/>
        </w:rPr>
      </w:pPr>
    </w:p>
    <w:p w14:paraId="0CC51356" w14:textId="04AFA2B6"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Concerns or complaints against school staff (except the </w:t>
      </w:r>
      <w:r w:rsidR="00D35612">
        <w:rPr>
          <w:rFonts w:ascii="Arial" w:hAnsi="Arial" w:cs="Arial"/>
          <w:color w:val="auto"/>
          <w:sz w:val="22"/>
          <w:szCs w:val="22"/>
        </w:rPr>
        <w:t>Principal</w:t>
      </w:r>
      <w:r w:rsidRPr="004A7209">
        <w:rPr>
          <w:rFonts w:ascii="Arial" w:hAnsi="Arial" w:cs="Arial"/>
          <w:color w:val="auto"/>
          <w:sz w:val="22"/>
          <w:szCs w:val="22"/>
        </w:rPr>
        <w:t xml:space="preserve">) should be made in the first instance to the Clerk </w:t>
      </w:r>
      <w:r w:rsidR="000A3450" w:rsidRPr="004A7209">
        <w:rPr>
          <w:rFonts w:ascii="Arial" w:hAnsi="Arial" w:cs="Arial"/>
          <w:color w:val="auto"/>
          <w:sz w:val="22"/>
          <w:szCs w:val="22"/>
        </w:rPr>
        <w:t xml:space="preserve">to the </w:t>
      </w:r>
      <w:r w:rsidR="007C1BC9" w:rsidRPr="004A7209">
        <w:rPr>
          <w:rFonts w:ascii="Arial" w:hAnsi="Arial" w:cs="Arial"/>
          <w:color w:val="auto"/>
          <w:sz w:val="22"/>
          <w:szCs w:val="22"/>
        </w:rPr>
        <w:t>G</w:t>
      </w:r>
      <w:r w:rsidR="000A3450"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000A3450" w:rsidRPr="004A7209">
        <w:rPr>
          <w:rFonts w:ascii="Arial" w:hAnsi="Arial" w:cs="Arial"/>
          <w:color w:val="auto"/>
          <w:sz w:val="22"/>
          <w:szCs w:val="22"/>
        </w:rPr>
        <w:t xml:space="preserve">oard </w:t>
      </w:r>
      <w:r w:rsidRPr="004A7209">
        <w:rPr>
          <w:rFonts w:ascii="Arial" w:hAnsi="Arial" w:cs="Arial"/>
          <w:color w:val="auto"/>
          <w:sz w:val="22"/>
          <w:szCs w:val="22"/>
        </w:rPr>
        <w:t>via the school office</w:t>
      </w:r>
      <w:r w:rsidR="007C1BC9" w:rsidRPr="004A7209">
        <w:rPr>
          <w:rFonts w:ascii="Arial" w:hAnsi="Arial" w:cs="Arial"/>
          <w:color w:val="auto"/>
          <w:sz w:val="22"/>
          <w:szCs w:val="22"/>
        </w:rPr>
        <w:t xml:space="preserve"> or by email to the school</w:t>
      </w:r>
      <w:r w:rsidRPr="004A7209">
        <w:rPr>
          <w:rFonts w:ascii="Arial" w:hAnsi="Arial" w:cs="Arial"/>
          <w:b/>
          <w:bCs/>
          <w:i/>
          <w:iCs/>
          <w:color w:val="auto"/>
          <w:sz w:val="22"/>
          <w:szCs w:val="22"/>
        </w:rPr>
        <w:t xml:space="preserve">. </w:t>
      </w:r>
      <w:r w:rsidRPr="004A7209">
        <w:rPr>
          <w:rFonts w:ascii="Arial" w:hAnsi="Arial" w:cs="Arial"/>
          <w:color w:val="auto"/>
          <w:sz w:val="22"/>
          <w:szCs w:val="22"/>
        </w:rPr>
        <w:t xml:space="preserve">Please mark them as Private and Confidential. </w:t>
      </w:r>
    </w:p>
    <w:p w14:paraId="7F8375FF" w14:textId="77777777" w:rsidR="00625D2C" w:rsidRPr="004A7209" w:rsidRDefault="00625D2C" w:rsidP="00203C90">
      <w:pPr>
        <w:spacing w:after="1"/>
        <w:rPr>
          <w:rFonts w:ascii="Arial" w:hAnsi="Arial" w:cs="Arial"/>
          <w:color w:val="auto"/>
          <w:sz w:val="22"/>
          <w:szCs w:val="22"/>
        </w:rPr>
      </w:pPr>
    </w:p>
    <w:p w14:paraId="7152BAD5" w14:textId="1E55DD70"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Concerns or complaints that involve or are about the </w:t>
      </w:r>
      <w:r w:rsidR="00D35612">
        <w:rPr>
          <w:rFonts w:ascii="Arial" w:hAnsi="Arial" w:cs="Arial"/>
          <w:color w:val="auto"/>
          <w:sz w:val="22"/>
          <w:szCs w:val="22"/>
        </w:rPr>
        <w:t>Principal</w:t>
      </w:r>
      <w:r w:rsidR="00203C90" w:rsidRPr="004A7209">
        <w:rPr>
          <w:rFonts w:ascii="Arial" w:hAnsi="Arial" w:cs="Arial"/>
          <w:color w:val="auto"/>
          <w:sz w:val="22"/>
          <w:szCs w:val="22"/>
        </w:rPr>
        <w:t xml:space="preserve"> </w:t>
      </w:r>
      <w:r w:rsidRPr="004A7209">
        <w:rPr>
          <w:rFonts w:ascii="Arial" w:hAnsi="Arial" w:cs="Arial"/>
          <w:color w:val="auto"/>
          <w:sz w:val="22"/>
          <w:szCs w:val="22"/>
        </w:rPr>
        <w:t xml:space="preserve">should be addressed to the </w:t>
      </w:r>
      <w:r w:rsidR="007C1BC9" w:rsidRPr="004A7209">
        <w:rPr>
          <w:rFonts w:ascii="Arial" w:hAnsi="Arial" w:cs="Arial"/>
          <w:color w:val="auto"/>
          <w:sz w:val="22"/>
          <w:szCs w:val="22"/>
        </w:rPr>
        <w:t>C</w:t>
      </w:r>
      <w:r w:rsidRPr="004A7209">
        <w:rPr>
          <w:rFonts w:ascii="Arial" w:hAnsi="Arial" w:cs="Arial"/>
          <w:color w:val="auto"/>
          <w:sz w:val="22"/>
          <w:szCs w:val="22"/>
        </w:rPr>
        <w:t xml:space="preserve">hair of </w:t>
      </w:r>
      <w:r w:rsidR="007C1BC9" w:rsidRPr="004A7209">
        <w:rPr>
          <w:rFonts w:ascii="Arial" w:hAnsi="Arial" w:cs="Arial"/>
          <w:color w:val="auto"/>
          <w:sz w:val="22"/>
          <w:szCs w:val="22"/>
        </w:rPr>
        <w:t>G</w:t>
      </w:r>
      <w:r w:rsidRPr="004A7209">
        <w:rPr>
          <w:rFonts w:ascii="Arial" w:hAnsi="Arial" w:cs="Arial"/>
          <w:color w:val="auto"/>
          <w:sz w:val="22"/>
          <w:szCs w:val="22"/>
        </w:rPr>
        <w:t xml:space="preserve">overnors, c/o the </w:t>
      </w:r>
      <w:r w:rsidR="007C1BC9" w:rsidRPr="004A7209">
        <w:rPr>
          <w:rFonts w:ascii="Arial" w:hAnsi="Arial" w:cs="Arial"/>
          <w:color w:val="auto"/>
          <w:sz w:val="22"/>
          <w:szCs w:val="22"/>
        </w:rPr>
        <w:t>C</w:t>
      </w:r>
      <w:r w:rsidRPr="004A7209">
        <w:rPr>
          <w:rFonts w:ascii="Arial" w:hAnsi="Arial" w:cs="Arial"/>
          <w:color w:val="auto"/>
          <w:sz w:val="22"/>
          <w:szCs w:val="22"/>
        </w:rPr>
        <w:t xml:space="preserve">lerk to the </w:t>
      </w:r>
      <w:r w:rsidR="007C1BC9" w:rsidRPr="004A7209">
        <w:rPr>
          <w:rFonts w:ascii="Arial" w:hAnsi="Arial" w:cs="Arial"/>
          <w:color w:val="auto"/>
          <w:sz w:val="22"/>
          <w:szCs w:val="22"/>
        </w:rPr>
        <w:t>G</w:t>
      </w:r>
      <w:r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Pr="004A7209">
        <w:rPr>
          <w:rFonts w:ascii="Arial" w:hAnsi="Arial" w:cs="Arial"/>
          <w:color w:val="auto"/>
          <w:sz w:val="22"/>
          <w:szCs w:val="22"/>
        </w:rPr>
        <w:t>oard via the school office</w:t>
      </w:r>
      <w:r w:rsidR="007C1BC9" w:rsidRPr="004A7209">
        <w:rPr>
          <w:rFonts w:ascii="Arial" w:hAnsi="Arial" w:cs="Arial"/>
          <w:color w:val="auto"/>
          <w:sz w:val="22"/>
          <w:szCs w:val="22"/>
        </w:rPr>
        <w:t xml:space="preserve"> or by email to the school</w:t>
      </w:r>
      <w:r w:rsidRPr="004A7209">
        <w:rPr>
          <w:rFonts w:ascii="Arial" w:hAnsi="Arial" w:cs="Arial"/>
          <w:color w:val="auto"/>
          <w:sz w:val="22"/>
          <w:szCs w:val="22"/>
        </w:rPr>
        <w:t xml:space="preserve">. Please mark them as Private and Confidential. </w:t>
      </w:r>
    </w:p>
    <w:p w14:paraId="0DD67FAF" w14:textId="77777777" w:rsidR="00625D2C" w:rsidRPr="004A7209" w:rsidRDefault="00625D2C" w:rsidP="00203C90">
      <w:pPr>
        <w:spacing w:after="1"/>
        <w:rPr>
          <w:rFonts w:ascii="Arial" w:hAnsi="Arial" w:cs="Arial"/>
          <w:color w:val="auto"/>
          <w:sz w:val="22"/>
          <w:szCs w:val="22"/>
        </w:rPr>
      </w:pPr>
    </w:p>
    <w:p w14:paraId="78ED0B40" w14:textId="509A9CB3"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Concerns or complaints about the </w:t>
      </w:r>
      <w:r w:rsidR="007C1BC9" w:rsidRPr="004A7209">
        <w:rPr>
          <w:rFonts w:ascii="Arial" w:hAnsi="Arial" w:cs="Arial"/>
          <w:color w:val="auto"/>
          <w:sz w:val="22"/>
          <w:szCs w:val="22"/>
        </w:rPr>
        <w:t>C</w:t>
      </w:r>
      <w:r w:rsidRPr="004A7209">
        <w:rPr>
          <w:rFonts w:ascii="Arial" w:hAnsi="Arial" w:cs="Arial"/>
          <w:color w:val="auto"/>
          <w:sz w:val="22"/>
          <w:szCs w:val="22"/>
        </w:rPr>
        <w:t xml:space="preserve">hair of </w:t>
      </w:r>
      <w:r w:rsidR="007C1BC9" w:rsidRPr="004A7209">
        <w:rPr>
          <w:rFonts w:ascii="Arial" w:hAnsi="Arial" w:cs="Arial"/>
          <w:color w:val="auto"/>
          <w:sz w:val="22"/>
          <w:szCs w:val="22"/>
        </w:rPr>
        <w:t>G</w:t>
      </w:r>
      <w:r w:rsidRPr="004A7209">
        <w:rPr>
          <w:rFonts w:ascii="Arial" w:hAnsi="Arial" w:cs="Arial"/>
          <w:color w:val="auto"/>
          <w:sz w:val="22"/>
          <w:szCs w:val="22"/>
        </w:rPr>
        <w:t xml:space="preserve">overnors, any individual governor or the whole </w:t>
      </w:r>
      <w:r w:rsidR="007C1BC9" w:rsidRPr="004A7209">
        <w:rPr>
          <w:rFonts w:ascii="Arial" w:hAnsi="Arial" w:cs="Arial"/>
          <w:color w:val="auto"/>
          <w:sz w:val="22"/>
          <w:szCs w:val="22"/>
        </w:rPr>
        <w:t>G</w:t>
      </w:r>
      <w:r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Pr="004A7209">
        <w:rPr>
          <w:rFonts w:ascii="Arial" w:hAnsi="Arial" w:cs="Arial"/>
          <w:color w:val="auto"/>
          <w:sz w:val="22"/>
          <w:szCs w:val="22"/>
        </w:rPr>
        <w:t xml:space="preserve">oard should be addressed to the </w:t>
      </w:r>
      <w:r w:rsidR="007C1BC9" w:rsidRPr="004A7209">
        <w:rPr>
          <w:rFonts w:ascii="Arial" w:hAnsi="Arial" w:cs="Arial"/>
          <w:color w:val="auto"/>
          <w:sz w:val="22"/>
          <w:szCs w:val="22"/>
        </w:rPr>
        <w:t>C</w:t>
      </w:r>
      <w:r w:rsidRPr="004A7209">
        <w:rPr>
          <w:rFonts w:ascii="Arial" w:hAnsi="Arial" w:cs="Arial"/>
          <w:color w:val="auto"/>
          <w:sz w:val="22"/>
          <w:szCs w:val="22"/>
        </w:rPr>
        <w:t xml:space="preserve">lerk to the </w:t>
      </w:r>
      <w:r w:rsidR="007C1BC9" w:rsidRPr="004A7209">
        <w:rPr>
          <w:rFonts w:ascii="Arial" w:hAnsi="Arial" w:cs="Arial"/>
          <w:color w:val="auto"/>
          <w:sz w:val="22"/>
          <w:szCs w:val="22"/>
        </w:rPr>
        <w:t>G</w:t>
      </w:r>
      <w:r w:rsidRPr="004A7209">
        <w:rPr>
          <w:rFonts w:ascii="Arial" w:hAnsi="Arial" w:cs="Arial"/>
          <w:color w:val="auto"/>
          <w:sz w:val="22"/>
          <w:szCs w:val="22"/>
        </w:rPr>
        <w:t xml:space="preserve">overning </w:t>
      </w:r>
      <w:r w:rsidR="007C1BC9" w:rsidRPr="004A7209">
        <w:rPr>
          <w:rFonts w:ascii="Arial" w:hAnsi="Arial" w:cs="Arial"/>
          <w:color w:val="auto"/>
          <w:sz w:val="22"/>
          <w:szCs w:val="22"/>
        </w:rPr>
        <w:t>B</w:t>
      </w:r>
      <w:r w:rsidRPr="004A7209">
        <w:rPr>
          <w:rFonts w:ascii="Arial" w:hAnsi="Arial" w:cs="Arial"/>
          <w:color w:val="auto"/>
          <w:sz w:val="22"/>
          <w:szCs w:val="22"/>
        </w:rPr>
        <w:t>o</w:t>
      </w:r>
      <w:r w:rsidR="000A3450" w:rsidRPr="004A7209">
        <w:rPr>
          <w:rFonts w:ascii="Arial" w:hAnsi="Arial" w:cs="Arial"/>
          <w:color w:val="auto"/>
          <w:sz w:val="22"/>
          <w:szCs w:val="22"/>
        </w:rPr>
        <w:t>ar</w:t>
      </w:r>
      <w:r w:rsidRPr="004A7209">
        <w:rPr>
          <w:rFonts w:ascii="Arial" w:hAnsi="Arial" w:cs="Arial"/>
          <w:color w:val="auto"/>
          <w:sz w:val="22"/>
          <w:szCs w:val="22"/>
        </w:rPr>
        <w:t>d via the school office</w:t>
      </w:r>
      <w:r w:rsidR="007C1BC9" w:rsidRPr="004A7209">
        <w:rPr>
          <w:rFonts w:ascii="Arial" w:hAnsi="Arial" w:cs="Arial"/>
          <w:color w:val="auto"/>
          <w:sz w:val="22"/>
          <w:szCs w:val="22"/>
        </w:rPr>
        <w:t xml:space="preserve"> or by email to the school</w:t>
      </w:r>
      <w:r w:rsidRPr="004A7209">
        <w:rPr>
          <w:rFonts w:ascii="Arial" w:hAnsi="Arial" w:cs="Arial"/>
          <w:color w:val="auto"/>
          <w:sz w:val="22"/>
          <w:szCs w:val="22"/>
        </w:rPr>
        <w:t xml:space="preserve">. Please mark them as Private and Confidential. </w:t>
      </w:r>
    </w:p>
    <w:p w14:paraId="38D59CAC" w14:textId="77777777" w:rsidR="00625D2C" w:rsidRPr="004A7209" w:rsidRDefault="00625D2C" w:rsidP="00203C90">
      <w:pPr>
        <w:spacing w:after="1"/>
        <w:rPr>
          <w:rFonts w:ascii="Arial" w:hAnsi="Arial" w:cs="Arial"/>
          <w:color w:val="auto"/>
          <w:sz w:val="22"/>
          <w:szCs w:val="22"/>
        </w:rPr>
      </w:pPr>
    </w:p>
    <w:p w14:paraId="75E8473A" w14:textId="5C884AB8"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For ease of use, a template complaint form is included at the end of this procedure</w:t>
      </w:r>
      <w:r w:rsidR="009024D5">
        <w:rPr>
          <w:rFonts w:ascii="Arial" w:hAnsi="Arial" w:cs="Arial"/>
          <w:color w:val="auto"/>
          <w:sz w:val="22"/>
          <w:szCs w:val="22"/>
        </w:rPr>
        <w:t xml:space="preserve"> (appendix 1 on page </w:t>
      </w:r>
      <w:r w:rsidR="00D355FF">
        <w:rPr>
          <w:rFonts w:ascii="Arial" w:hAnsi="Arial" w:cs="Arial"/>
          <w:color w:val="auto"/>
          <w:sz w:val="22"/>
          <w:szCs w:val="22"/>
        </w:rPr>
        <w:t>9</w:t>
      </w:r>
      <w:r w:rsidR="009024D5">
        <w:rPr>
          <w:rFonts w:ascii="Arial" w:hAnsi="Arial" w:cs="Arial"/>
          <w:color w:val="auto"/>
          <w:sz w:val="22"/>
          <w:szCs w:val="22"/>
        </w:rPr>
        <w:t>)</w:t>
      </w:r>
      <w:r w:rsidRPr="004A7209">
        <w:rPr>
          <w:rFonts w:ascii="Arial" w:hAnsi="Arial" w:cs="Arial"/>
          <w:color w:val="auto"/>
          <w:sz w:val="22"/>
          <w:szCs w:val="22"/>
        </w:rPr>
        <w:t xml:space="preserve">. If you require help in completing the form, please contact the school office. You can also ask third party organisations </w:t>
      </w:r>
      <w:r w:rsidR="000A3450" w:rsidRPr="004A7209">
        <w:rPr>
          <w:rFonts w:ascii="Arial" w:hAnsi="Arial" w:cs="Arial"/>
          <w:color w:val="auto"/>
          <w:sz w:val="22"/>
          <w:szCs w:val="22"/>
        </w:rPr>
        <w:t xml:space="preserve">such as </w:t>
      </w:r>
      <w:r w:rsidRPr="004A7209">
        <w:rPr>
          <w:rFonts w:ascii="Arial" w:hAnsi="Arial" w:cs="Arial"/>
          <w:color w:val="auto"/>
          <w:sz w:val="22"/>
          <w:szCs w:val="22"/>
        </w:rPr>
        <w:t xml:space="preserve">Citizens Advice to help you. </w:t>
      </w:r>
    </w:p>
    <w:p w14:paraId="6B01669E" w14:textId="77777777" w:rsidR="00625D2C" w:rsidRPr="004A7209" w:rsidRDefault="00625D2C" w:rsidP="00203C90">
      <w:pPr>
        <w:spacing w:after="1"/>
        <w:rPr>
          <w:rFonts w:ascii="Arial" w:hAnsi="Arial" w:cs="Arial"/>
          <w:color w:val="auto"/>
          <w:sz w:val="22"/>
          <w:szCs w:val="22"/>
        </w:rPr>
      </w:pPr>
    </w:p>
    <w:p w14:paraId="2FCAA0A1" w14:textId="77777777"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In accordance with equality law, consideration will be given to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0B810341" w14:textId="77777777" w:rsidR="00625D2C" w:rsidRPr="004A7209" w:rsidRDefault="00625D2C" w:rsidP="00203C90">
      <w:pPr>
        <w:spacing w:after="1"/>
        <w:rPr>
          <w:rFonts w:ascii="Arial" w:hAnsi="Arial" w:cs="Arial"/>
          <w:color w:val="auto"/>
          <w:sz w:val="22"/>
          <w:szCs w:val="22"/>
        </w:rPr>
      </w:pPr>
    </w:p>
    <w:p w14:paraId="538385E3" w14:textId="49F69FA6" w:rsidR="00F121D6" w:rsidRPr="003242CC" w:rsidRDefault="00625D2C" w:rsidP="00203C90">
      <w:pPr>
        <w:spacing w:after="1"/>
        <w:rPr>
          <w:rFonts w:ascii="Arial" w:hAnsi="Arial" w:cs="Arial"/>
          <w:b/>
          <w:bCs/>
          <w:color w:val="309C87"/>
          <w:sz w:val="22"/>
          <w:szCs w:val="22"/>
        </w:rPr>
      </w:pPr>
      <w:r w:rsidRPr="003242CC">
        <w:rPr>
          <w:rFonts w:ascii="Arial" w:hAnsi="Arial" w:cs="Arial"/>
          <w:b/>
          <w:bCs/>
          <w:color w:val="309C87"/>
          <w:sz w:val="22"/>
          <w:szCs w:val="22"/>
        </w:rPr>
        <w:t>Anonymous complaints</w:t>
      </w:r>
    </w:p>
    <w:p w14:paraId="3CCBFB14" w14:textId="737B128C" w:rsidR="00625D2C" w:rsidRPr="004A7209" w:rsidRDefault="00625D2C" w:rsidP="00203C90">
      <w:pPr>
        <w:spacing w:after="1"/>
        <w:rPr>
          <w:rFonts w:ascii="Arial" w:hAnsi="Arial" w:cs="Arial"/>
          <w:color w:val="auto"/>
          <w:sz w:val="22"/>
          <w:szCs w:val="22"/>
        </w:rPr>
      </w:pPr>
      <w:r w:rsidRPr="004A7209">
        <w:rPr>
          <w:rFonts w:ascii="Arial" w:hAnsi="Arial" w:cs="Arial"/>
          <w:b/>
          <w:bCs/>
          <w:color w:val="auto"/>
          <w:sz w:val="22"/>
          <w:szCs w:val="22"/>
        </w:rPr>
        <w:t xml:space="preserve"> </w:t>
      </w:r>
    </w:p>
    <w:p w14:paraId="786C0D59" w14:textId="6D77116B"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Anonymous complaints will not usually be investigated, however, </w:t>
      </w:r>
      <w:r w:rsidR="000A3450" w:rsidRPr="004A7209">
        <w:rPr>
          <w:rFonts w:ascii="Arial" w:hAnsi="Arial" w:cs="Arial"/>
          <w:color w:val="auto"/>
          <w:sz w:val="22"/>
          <w:szCs w:val="22"/>
        </w:rPr>
        <w:t xml:space="preserve">the </w:t>
      </w:r>
      <w:r w:rsidR="00D35612">
        <w:rPr>
          <w:rFonts w:ascii="Arial" w:hAnsi="Arial" w:cs="Arial"/>
          <w:color w:val="auto"/>
          <w:sz w:val="22"/>
          <w:szCs w:val="22"/>
        </w:rPr>
        <w:t>Principal</w:t>
      </w:r>
      <w:r w:rsidRPr="004A7209">
        <w:rPr>
          <w:rFonts w:ascii="Arial" w:hAnsi="Arial" w:cs="Arial"/>
          <w:color w:val="auto"/>
          <w:sz w:val="22"/>
          <w:szCs w:val="22"/>
        </w:rPr>
        <w:t xml:space="preserve"> or </w:t>
      </w:r>
      <w:r w:rsidR="0089061C" w:rsidRPr="004A7209">
        <w:rPr>
          <w:rFonts w:ascii="Arial" w:hAnsi="Arial" w:cs="Arial"/>
          <w:color w:val="auto"/>
          <w:sz w:val="22"/>
          <w:szCs w:val="22"/>
        </w:rPr>
        <w:t>C</w:t>
      </w:r>
      <w:r w:rsidRPr="004A7209">
        <w:rPr>
          <w:rFonts w:ascii="Arial" w:hAnsi="Arial" w:cs="Arial"/>
          <w:color w:val="auto"/>
          <w:sz w:val="22"/>
          <w:szCs w:val="22"/>
        </w:rPr>
        <w:t xml:space="preserve">hair of </w:t>
      </w:r>
      <w:r w:rsidR="0089061C" w:rsidRPr="004A7209">
        <w:rPr>
          <w:rFonts w:ascii="Arial" w:hAnsi="Arial" w:cs="Arial"/>
          <w:color w:val="auto"/>
          <w:sz w:val="22"/>
          <w:szCs w:val="22"/>
        </w:rPr>
        <w:t>G</w:t>
      </w:r>
      <w:r w:rsidRPr="004A7209">
        <w:rPr>
          <w:rFonts w:ascii="Arial" w:hAnsi="Arial" w:cs="Arial"/>
          <w:color w:val="auto"/>
          <w:sz w:val="22"/>
          <w:szCs w:val="22"/>
        </w:rPr>
        <w:t xml:space="preserve">overnors, if appropriate, will determine whether an anonymous complaint warrants an investigation. </w:t>
      </w:r>
    </w:p>
    <w:p w14:paraId="6448FC6D" w14:textId="77777777" w:rsidR="00625D2C" w:rsidRPr="004A7209" w:rsidRDefault="00625D2C" w:rsidP="00203C90">
      <w:pPr>
        <w:spacing w:after="1"/>
        <w:rPr>
          <w:rFonts w:ascii="Arial" w:hAnsi="Arial" w:cs="Arial"/>
          <w:color w:val="auto"/>
          <w:sz w:val="22"/>
          <w:szCs w:val="22"/>
        </w:rPr>
      </w:pPr>
    </w:p>
    <w:p w14:paraId="5F08CD6B" w14:textId="4682649D" w:rsidR="00625D2C" w:rsidRPr="003242CC" w:rsidRDefault="00625D2C" w:rsidP="00203C90">
      <w:pPr>
        <w:spacing w:after="1"/>
        <w:rPr>
          <w:rFonts w:ascii="Arial" w:hAnsi="Arial" w:cs="Arial"/>
          <w:b/>
          <w:bCs/>
          <w:color w:val="309C87"/>
          <w:sz w:val="22"/>
          <w:szCs w:val="22"/>
        </w:rPr>
      </w:pPr>
      <w:r w:rsidRPr="003242CC">
        <w:rPr>
          <w:rFonts w:ascii="Arial" w:hAnsi="Arial" w:cs="Arial"/>
          <w:b/>
          <w:bCs/>
          <w:color w:val="309C87"/>
          <w:sz w:val="22"/>
          <w:szCs w:val="22"/>
        </w:rPr>
        <w:lastRenderedPageBreak/>
        <w:t xml:space="preserve">Time scales </w:t>
      </w:r>
    </w:p>
    <w:p w14:paraId="135ABE18" w14:textId="77777777" w:rsidR="00F121D6" w:rsidRPr="004A7209" w:rsidRDefault="00F121D6" w:rsidP="00203C90">
      <w:pPr>
        <w:spacing w:after="1"/>
        <w:rPr>
          <w:rFonts w:ascii="Arial" w:hAnsi="Arial" w:cs="Arial"/>
          <w:color w:val="auto"/>
          <w:sz w:val="22"/>
          <w:szCs w:val="22"/>
        </w:rPr>
      </w:pPr>
    </w:p>
    <w:p w14:paraId="6FBD6A52" w14:textId="77777777"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 xml:space="preserve">A complaint must be raised within three months of the incident or, where a series of associated incidents have occurred, within three months of the last of these incidents. Complaints made outside of this time frame will only be considered if exceptional circumstances apply. </w:t>
      </w:r>
    </w:p>
    <w:p w14:paraId="50A4AD92" w14:textId="77777777" w:rsidR="00625D2C" w:rsidRPr="004A7209" w:rsidRDefault="00625D2C" w:rsidP="00203C90">
      <w:pPr>
        <w:spacing w:after="1"/>
        <w:rPr>
          <w:rFonts w:ascii="Arial" w:hAnsi="Arial" w:cs="Arial"/>
          <w:color w:val="auto"/>
          <w:sz w:val="22"/>
          <w:szCs w:val="22"/>
        </w:rPr>
      </w:pPr>
    </w:p>
    <w:p w14:paraId="58A39586" w14:textId="7D74CE74" w:rsidR="00625D2C" w:rsidRPr="003242CC" w:rsidRDefault="00625D2C" w:rsidP="00203C90">
      <w:pPr>
        <w:spacing w:after="1"/>
        <w:rPr>
          <w:rFonts w:ascii="Arial" w:hAnsi="Arial" w:cs="Arial"/>
          <w:b/>
          <w:bCs/>
          <w:color w:val="309C87"/>
          <w:sz w:val="22"/>
          <w:szCs w:val="22"/>
        </w:rPr>
      </w:pPr>
      <w:r w:rsidRPr="003242CC">
        <w:rPr>
          <w:rFonts w:ascii="Arial" w:hAnsi="Arial" w:cs="Arial"/>
          <w:b/>
          <w:bCs/>
          <w:color w:val="309C87"/>
          <w:sz w:val="22"/>
          <w:szCs w:val="22"/>
        </w:rPr>
        <w:t xml:space="preserve">Complaints received outside of term time </w:t>
      </w:r>
    </w:p>
    <w:p w14:paraId="05212072" w14:textId="77777777" w:rsidR="00F121D6" w:rsidRPr="004A7209" w:rsidRDefault="00F121D6" w:rsidP="00203C90">
      <w:pPr>
        <w:spacing w:after="1"/>
        <w:rPr>
          <w:rFonts w:ascii="Arial" w:hAnsi="Arial" w:cs="Arial"/>
          <w:color w:val="auto"/>
          <w:sz w:val="22"/>
          <w:szCs w:val="22"/>
        </w:rPr>
      </w:pPr>
    </w:p>
    <w:p w14:paraId="16AC2D91" w14:textId="77777777" w:rsidR="00625D2C" w:rsidRPr="004A7209" w:rsidRDefault="00625D2C" w:rsidP="00203C90">
      <w:pPr>
        <w:spacing w:after="1"/>
        <w:rPr>
          <w:rFonts w:ascii="Arial" w:hAnsi="Arial" w:cs="Arial"/>
          <w:color w:val="auto"/>
          <w:sz w:val="22"/>
          <w:szCs w:val="22"/>
        </w:rPr>
      </w:pPr>
      <w:r w:rsidRPr="004A7209">
        <w:rPr>
          <w:rFonts w:ascii="Arial" w:hAnsi="Arial" w:cs="Arial"/>
          <w:color w:val="auto"/>
          <w:sz w:val="22"/>
          <w:szCs w:val="22"/>
        </w:rPr>
        <w:t>Complaints made outside of term time will be considered to have been received on the first school day after the holiday period.</w:t>
      </w:r>
    </w:p>
    <w:p w14:paraId="29035AB7" w14:textId="77777777" w:rsidR="009024D5" w:rsidRDefault="009024D5" w:rsidP="001468DE">
      <w:pPr>
        <w:pStyle w:val="lead"/>
        <w:spacing w:after="80"/>
        <w:rPr>
          <w:color w:val="auto"/>
        </w:rPr>
      </w:pPr>
    </w:p>
    <w:p w14:paraId="1F575DFB" w14:textId="3F39D73F" w:rsidR="0001405F" w:rsidRPr="003242CC" w:rsidRDefault="0001405F" w:rsidP="001468DE">
      <w:pPr>
        <w:pStyle w:val="lead"/>
        <w:spacing w:after="80"/>
        <w:rPr>
          <w:color w:val="309C87"/>
        </w:rPr>
      </w:pPr>
      <w:r w:rsidRPr="003242CC">
        <w:rPr>
          <w:color w:val="309C87"/>
        </w:rPr>
        <w:t>How does the School Resolution process work?</w:t>
      </w:r>
    </w:p>
    <w:p w14:paraId="75BD2DD0" w14:textId="4A91645C" w:rsidR="0001405F" w:rsidRPr="004A7209" w:rsidRDefault="00BE091B" w:rsidP="00C95A3D">
      <w:pPr>
        <w:pStyle w:val="lead"/>
        <w:rPr>
          <w:b w:val="0"/>
          <w:color w:val="auto"/>
          <w:sz w:val="22"/>
          <w:szCs w:val="22"/>
        </w:rPr>
      </w:pPr>
      <w:r w:rsidRPr="004A7209">
        <w:rPr>
          <w:b w:val="0"/>
          <w:color w:val="auto"/>
          <w:sz w:val="22"/>
          <w:szCs w:val="22"/>
        </w:rPr>
        <w:t xml:space="preserve">Once you have raised your concern or complaint, the </w:t>
      </w:r>
      <w:r w:rsidR="00D2444D" w:rsidRPr="004A7209">
        <w:rPr>
          <w:b w:val="0"/>
          <w:color w:val="auto"/>
          <w:sz w:val="22"/>
          <w:szCs w:val="22"/>
        </w:rPr>
        <w:t>person</w:t>
      </w:r>
      <w:r w:rsidRPr="004A7209">
        <w:rPr>
          <w:b w:val="0"/>
          <w:color w:val="auto"/>
          <w:sz w:val="22"/>
          <w:szCs w:val="22"/>
        </w:rPr>
        <w:t xml:space="preserve"> who is looking into it will contact you within </w:t>
      </w:r>
      <w:r w:rsidR="004302D7" w:rsidRPr="004A7209">
        <w:rPr>
          <w:b w:val="0"/>
          <w:color w:val="auto"/>
          <w:sz w:val="22"/>
          <w:szCs w:val="22"/>
        </w:rPr>
        <w:t>5</w:t>
      </w:r>
      <w:r w:rsidRPr="004A7209">
        <w:rPr>
          <w:b w:val="0"/>
          <w:color w:val="auto"/>
          <w:sz w:val="22"/>
          <w:szCs w:val="22"/>
        </w:rPr>
        <w:t xml:space="preserve"> working </w:t>
      </w:r>
      <w:r w:rsidR="004302D7" w:rsidRPr="004A7209">
        <w:rPr>
          <w:b w:val="0"/>
          <w:color w:val="auto"/>
          <w:sz w:val="22"/>
          <w:szCs w:val="22"/>
        </w:rPr>
        <w:t>days</w:t>
      </w:r>
      <w:r w:rsidRPr="004A7209">
        <w:rPr>
          <w:b w:val="0"/>
          <w:color w:val="auto"/>
          <w:sz w:val="22"/>
          <w:szCs w:val="22"/>
        </w:rPr>
        <w:t xml:space="preserve"> (in term time). They can arrange to talk to you face-to-face, on the telephone</w:t>
      </w:r>
      <w:r w:rsidR="006F4CAF" w:rsidRPr="004A7209">
        <w:rPr>
          <w:b w:val="0"/>
          <w:color w:val="auto"/>
          <w:sz w:val="22"/>
          <w:szCs w:val="22"/>
        </w:rPr>
        <w:t xml:space="preserve"> or via a virtual meeting</w:t>
      </w:r>
      <w:r w:rsidRPr="004A7209">
        <w:rPr>
          <w:b w:val="0"/>
          <w:color w:val="auto"/>
          <w:sz w:val="22"/>
          <w:szCs w:val="22"/>
        </w:rPr>
        <w:t xml:space="preserve">, or they can contact you by letter </w:t>
      </w:r>
      <w:r w:rsidR="0043069A" w:rsidRPr="004A7209">
        <w:rPr>
          <w:b w:val="0"/>
          <w:color w:val="auto"/>
          <w:sz w:val="22"/>
          <w:szCs w:val="22"/>
        </w:rPr>
        <w:t xml:space="preserve">or email </w:t>
      </w:r>
      <w:r w:rsidRPr="004A7209">
        <w:rPr>
          <w:b w:val="0"/>
          <w:color w:val="auto"/>
          <w:sz w:val="22"/>
          <w:szCs w:val="22"/>
        </w:rPr>
        <w:t>if you prefer</w:t>
      </w:r>
      <w:r w:rsidR="0001405F" w:rsidRPr="004A7209">
        <w:rPr>
          <w:b w:val="0"/>
          <w:color w:val="auto"/>
          <w:sz w:val="22"/>
          <w:szCs w:val="22"/>
        </w:rPr>
        <w:t>.</w:t>
      </w:r>
    </w:p>
    <w:p w14:paraId="318E49B3" w14:textId="61C412A0"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your part, you will need to:</w:t>
      </w:r>
    </w:p>
    <w:p w14:paraId="483D3D80" w14:textId="77777777" w:rsidR="00BE091B" w:rsidRPr="004A7209" w:rsidRDefault="00BE091B" w:rsidP="00B13CC9">
      <w:pPr>
        <w:numPr>
          <w:ilvl w:val="0"/>
          <w:numId w:val="9"/>
        </w:num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tell the school what happened and how you felt about it</w:t>
      </w:r>
    </w:p>
    <w:p w14:paraId="706D3741" w14:textId="77777777" w:rsidR="00BE091B" w:rsidRPr="004A7209" w:rsidRDefault="00BE091B" w:rsidP="00B13CC9">
      <w:pPr>
        <w:numPr>
          <w:ilvl w:val="0"/>
          <w:numId w:val="9"/>
        </w:num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say what action you would like to see taken as a result</w:t>
      </w:r>
    </w:p>
    <w:p w14:paraId="28EDBE10" w14:textId="0088446C" w:rsidR="00BE091B" w:rsidRDefault="00BE091B" w:rsidP="00B13CC9">
      <w:pPr>
        <w:numPr>
          <w:ilvl w:val="0"/>
          <w:numId w:val="9"/>
        </w:num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 xml:space="preserve">agree the process for resolving your </w:t>
      </w:r>
      <w:r w:rsidR="00D2444D" w:rsidRPr="004A7209">
        <w:rPr>
          <w:rFonts w:ascii="Arial" w:hAnsi="Arial" w:cs="Arial"/>
          <w:color w:val="auto"/>
          <w:sz w:val="22"/>
          <w:szCs w:val="22"/>
          <w:lang w:eastAsia="en-GB"/>
        </w:rPr>
        <w:t>concern or complaint</w:t>
      </w:r>
      <w:r w:rsidRPr="004A7209">
        <w:rPr>
          <w:rFonts w:ascii="Arial" w:hAnsi="Arial" w:cs="Arial"/>
          <w:color w:val="auto"/>
          <w:sz w:val="22"/>
          <w:szCs w:val="22"/>
          <w:lang w:eastAsia="en-GB"/>
        </w:rPr>
        <w:t xml:space="preserve"> </w:t>
      </w:r>
    </w:p>
    <w:p w14:paraId="701622B7" w14:textId="77777777" w:rsidR="00B13CC9" w:rsidRPr="004A7209" w:rsidRDefault="00B13CC9" w:rsidP="00B13CC9">
      <w:pPr>
        <w:autoSpaceDE w:val="0"/>
        <w:autoSpaceDN w:val="0"/>
        <w:adjustRightInd w:val="0"/>
        <w:spacing w:after="0" w:line="276" w:lineRule="auto"/>
        <w:ind w:left="720"/>
        <w:rPr>
          <w:rFonts w:ascii="Arial" w:hAnsi="Arial" w:cs="Arial"/>
          <w:color w:val="auto"/>
          <w:sz w:val="22"/>
          <w:szCs w:val="22"/>
          <w:lang w:eastAsia="en-GB"/>
        </w:rPr>
      </w:pPr>
    </w:p>
    <w:p w14:paraId="1A1FCA31" w14:textId="4DCD17A3"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This School Resolution process is not about apportioning blame or about staff being dealt with through formal conduct or capability procedures – schools are centres of learning for everyone, and it is about learning from what has happened and working with you to make sure it doesn’t happen again.</w:t>
      </w:r>
    </w:p>
    <w:p w14:paraId="1DAB7C5D" w14:textId="12F94776"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its part, the school will:</w:t>
      </w:r>
    </w:p>
    <w:p w14:paraId="51DBB260" w14:textId="77777777" w:rsidR="00BE091B" w:rsidRPr="004A7209" w:rsidRDefault="00BE091B" w:rsidP="00B13CC9">
      <w:pPr>
        <w:numPr>
          <w:ilvl w:val="0"/>
          <w:numId w:val="8"/>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listen to your concerns</w:t>
      </w:r>
    </w:p>
    <w:p w14:paraId="7456DE52" w14:textId="77777777" w:rsidR="00BE091B" w:rsidRPr="004A7209" w:rsidRDefault="00BE091B" w:rsidP="00B13CC9">
      <w:pPr>
        <w:numPr>
          <w:ilvl w:val="0"/>
          <w:numId w:val="8"/>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explain what can happen to resolve your concern or complaint</w:t>
      </w:r>
    </w:p>
    <w:p w14:paraId="439BDAA3" w14:textId="77777777" w:rsidR="00BE091B" w:rsidRPr="004A7209" w:rsidRDefault="00BE091B" w:rsidP="00B13CC9">
      <w:pPr>
        <w:numPr>
          <w:ilvl w:val="0"/>
          <w:numId w:val="8"/>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confirm with you the process that will be followed and who will deal with it</w:t>
      </w:r>
    </w:p>
    <w:p w14:paraId="75BF40A1" w14:textId="1FABB157" w:rsidR="006E6D8A" w:rsidRPr="004A7209" w:rsidRDefault="00BE091B" w:rsidP="00B13CC9">
      <w:pPr>
        <w:numPr>
          <w:ilvl w:val="0"/>
          <w:numId w:val="8"/>
        </w:numPr>
        <w:autoSpaceDE w:val="0"/>
        <w:autoSpaceDN w:val="0"/>
        <w:adjustRightInd w:val="0"/>
        <w:spacing w:after="0"/>
        <w:rPr>
          <w:rFonts w:ascii="Arial" w:hAnsi="Arial" w:cs="Arial"/>
          <w:bCs/>
          <w:color w:val="auto"/>
          <w:sz w:val="22"/>
          <w:szCs w:val="22"/>
          <w:lang w:eastAsia="en-GB"/>
        </w:rPr>
      </w:pPr>
      <w:r w:rsidRPr="004A7209">
        <w:rPr>
          <w:rFonts w:ascii="Arial" w:hAnsi="Arial" w:cs="Arial"/>
          <w:bCs/>
          <w:color w:val="auto"/>
          <w:sz w:val="22"/>
          <w:szCs w:val="22"/>
          <w:lang w:eastAsia="en-GB"/>
        </w:rPr>
        <w:t xml:space="preserve">if necessary, carry out a more detailed investigation into your concern or complaint. This is called a ‘School Investigation’ </w:t>
      </w:r>
      <w:r w:rsidRPr="004A7209">
        <w:rPr>
          <w:rFonts w:ascii="Arial" w:hAnsi="Arial" w:cs="Arial"/>
          <w:color w:val="auto"/>
          <w:sz w:val="22"/>
          <w:szCs w:val="22"/>
          <w:lang w:eastAsia="en-GB"/>
        </w:rPr>
        <w:t>(see section on ‘School Investigation’ at the end of this document)</w:t>
      </w:r>
    </w:p>
    <w:p w14:paraId="4B965E35" w14:textId="56C4054A" w:rsidR="00BE091B" w:rsidRPr="004A7209" w:rsidRDefault="00BE091B" w:rsidP="00B13CC9">
      <w:pPr>
        <w:numPr>
          <w:ilvl w:val="0"/>
          <w:numId w:val="8"/>
        </w:numPr>
        <w:spacing w:after="0"/>
        <w:rPr>
          <w:rFonts w:ascii="Arial" w:hAnsi="Arial" w:cs="Arial"/>
          <w:color w:val="auto"/>
          <w:sz w:val="22"/>
          <w:szCs w:val="22"/>
          <w:lang w:eastAsia="en-GB"/>
        </w:rPr>
      </w:pPr>
      <w:r w:rsidRPr="004A7209">
        <w:rPr>
          <w:rFonts w:ascii="Arial" w:hAnsi="Arial" w:cs="Arial"/>
          <w:bCs/>
          <w:color w:val="auto"/>
          <w:sz w:val="22"/>
          <w:szCs w:val="22"/>
          <w:lang w:eastAsia="en-GB"/>
        </w:rPr>
        <w:t>provide information for parents and carers of children with SEND (Special Educationa</w:t>
      </w:r>
      <w:r w:rsidR="006E6D8A" w:rsidRPr="004A7209">
        <w:rPr>
          <w:rFonts w:ascii="Arial" w:hAnsi="Arial" w:cs="Arial"/>
          <w:bCs/>
          <w:color w:val="auto"/>
          <w:sz w:val="22"/>
          <w:szCs w:val="22"/>
          <w:lang w:eastAsia="en-GB"/>
        </w:rPr>
        <w:t xml:space="preserve">l Needs and Disability) about </w:t>
      </w:r>
      <w:r w:rsidRPr="004A7209">
        <w:rPr>
          <w:rFonts w:ascii="Arial" w:hAnsi="Arial" w:cs="Arial"/>
          <w:bCs/>
          <w:color w:val="auto"/>
          <w:sz w:val="22"/>
          <w:szCs w:val="22"/>
          <w:lang w:eastAsia="en-GB"/>
        </w:rPr>
        <w:t>how they can access support from The Devon Information Advice and Support service (this is a requirement in the SEN</w:t>
      </w:r>
      <w:r w:rsidR="006E6D8A" w:rsidRPr="004A7209">
        <w:rPr>
          <w:rFonts w:ascii="Arial" w:hAnsi="Arial" w:cs="Arial"/>
          <w:bCs/>
          <w:color w:val="auto"/>
          <w:sz w:val="22"/>
          <w:szCs w:val="22"/>
          <w:lang w:eastAsia="en-GB"/>
        </w:rPr>
        <w:t>D</w:t>
      </w:r>
      <w:r w:rsidRPr="004A7209">
        <w:rPr>
          <w:rFonts w:ascii="Arial" w:hAnsi="Arial" w:cs="Arial"/>
          <w:bCs/>
          <w:color w:val="auto"/>
          <w:sz w:val="22"/>
          <w:szCs w:val="22"/>
          <w:lang w:eastAsia="en-GB"/>
        </w:rPr>
        <w:t xml:space="preserve"> Code of Practice)</w:t>
      </w:r>
    </w:p>
    <w:p w14:paraId="2762068E" w14:textId="5E7EF124" w:rsidR="0001405F" w:rsidRPr="00675B38" w:rsidRDefault="00BE091B" w:rsidP="00B13CC9">
      <w:pPr>
        <w:ind w:left="720"/>
        <w:rPr>
          <w:rFonts w:ascii="Arial" w:hAnsi="Arial" w:cs="Arial"/>
          <w:bCs/>
          <w:color w:val="auto"/>
          <w:sz w:val="22"/>
          <w:szCs w:val="22"/>
          <w:lang w:val="fr-FR" w:eastAsia="en-GB"/>
        </w:rPr>
      </w:pPr>
      <w:hyperlink r:id="rId11" w:history="1">
        <w:r w:rsidRPr="00675B38">
          <w:rPr>
            <w:rStyle w:val="Hyperlink"/>
            <w:rFonts w:ascii="Arial" w:hAnsi="Arial" w:cs="Arial"/>
            <w:bCs/>
            <w:color w:val="292DE3"/>
            <w:sz w:val="22"/>
            <w:szCs w:val="22"/>
            <w:lang w:val="fr-FR" w:eastAsia="en-GB"/>
          </w:rPr>
          <w:t>www.devonias.org.uk</w:t>
        </w:r>
      </w:hyperlink>
      <w:r w:rsidRPr="00675B38">
        <w:rPr>
          <w:rFonts w:ascii="Arial" w:hAnsi="Arial" w:cs="Arial"/>
          <w:bCs/>
          <w:color w:val="auto"/>
          <w:sz w:val="22"/>
          <w:szCs w:val="22"/>
          <w:lang w:val="fr-FR" w:eastAsia="en-GB"/>
        </w:rPr>
        <w:t xml:space="preserve"> </w:t>
      </w:r>
      <w:r w:rsidR="00B13CC9" w:rsidRPr="00675B38">
        <w:rPr>
          <w:rFonts w:ascii="Arial" w:hAnsi="Arial" w:cs="Arial"/>
          <w:bCs/>
          <w:color w:val="auto"/>
          <w:sz w:val="22"/>
          <w:szCs w:val="22"/>
          <w:lang w:val="fr-FR" w:eastAsia="en-GB"/>
        </w:rPr>
        <w:t xml:space="preserve">Tel: </w:t>
      </w:r>
      <w:r w:rsidRPr="00675B38">
        <w:rPr>
          <w:rFonts w:ascii="Arial" w:hAnsi="Arial" w:cs="Arial"/>
          <w:bCs/>
          <w:color w:val="auto"/>
          <w:sz w:val="22"/>
          <w:szCs w:val="22"/>
          <w:lang w:val="fr-FR" w:eastAsia="en-GB"/>
        </w:rPr>
        <w:t>01392 383080,</w:t>
      </w:r>
      <w:r w:rsidR="00B13CC9" w:rsidRPr="00675B38">
        <w:rPr>
          <w:rFonts w:ascii="Arial" w:hAnsi="Arial" w:cs="Arial"/>
          <w:bCs/>
          <w:color w:val="auto"/>
          <w:sz w:val="22"/>
          <w:szCs w:val="22"/>
          <w:lang w:val="fr-FR" w:eastAsia="en-GB"/>
        </w:rPr>
        <w:t xml:space="preserve"> </w:t>
      </w:r>
      <w:r w:rsidR="00B13CC9" w:rsidRPr="00675B38">
        <w:rPr>
          <w:rFonts w:ascii="Arial" w:hAnsi="Arial" w:cs="Arial"/>
          <w:color w:val="auto"/>
          <w:lang w:val="fr-FR"/>
        </w:rPr>
        <w:t>email:</w:t>
      </w:r>
      <w:r w:rsidR="00B13CC9" w:rsidRPr="00675B38">
        <w:rPr>
          <w:color w:val="4F81BD" w:themeColor="accent1"/>
          <w:lang w:val="fr-FR"/>
        </w:rPr>
        <w:t xml:space="preserve"> </w:t>
      </w:r>
      <w:hyperlink r:id="rId12" w:history="1">
        <w:r w:rsidR="00B13CC9" w:rsidRPr="00675B38">
          <w:rPr>
            <w:rStyle w:val="Hyperlink"/>
            <w:rFonts w:ascii="Arial" w:hAnsi="Arial" w:cs="Arial"/>
            <w:bCs/>
            <w:sz w:val="22"/>
            <w:szCs w:val="22"/>
            <w:lang w:val="fr-FR" w:eastAsia="en-GB"/>
          </w:rPr>
          <w:t>devonias@devon.gov.uk</w:t>
        </w:r>
      </w:hyperlink>
    </w:p>
    <w:p w14:paraId="76A23247" w14:textId="77777777" w:rsidR="0001405F" w:rsidRPr="00675B38" w:rsidRDefault="0001405F" w:rsidP="0001405F">
      <w:pPr>
        <w:ind w:left="720"/>
        <w:rPr>
          <w:rFonts w:ascii="Arial" w:hAnsi="Arial" w:cs="Arial"/>
          <w:color w:val="auto"/>
          <w:sz w:val="22"/>
          <w:szCs w:val="22"/>
          <w:lang w:val="fr-FR" w:eastAsia="en-GB"/>
        </w:rPr>
      </w:pPr>
    </w:p>
    <w:p w14:paraId="23F5B740" w14:textId="65FA4306" w:rsidR="0001405F" w:rsidRPr="003242CC" w:rsidRDefault="0001405F" w:rsidP="001468DE">
      <w:pPr>
        <w:pStyle w:val="lead"/>
        <w:rPr>
          <w:color w:val="309C87"/>
        </w:rPr>
      </w:pPr>
      <w:r w:rsidRPr="003242CC">
        <w:rPr>
          <w:color w:val="309C87"/>
        </w:rPr>
        <w:t xml:space="preserve">What can </w:t>
      </w:r>
      <w:r w:rsidR="00BE091B" w:rsidRPr="003242CC">
        <w:rPr>
          <w:color w:val="309C87"/>
        </w:rPr>
        <w:t>I</w:t>
      </w:r>
      <w:r w:rsidRPr="003242CC">
        <w:rPr>
          <w:color w:val="309C87"/>
        </w:rPr>
        <w:t xml:space="preserve"> expect from </w:t>
      </w:r>
      <w:r w:rsidR="00BE091B" w:rsidRPr="003242CC">
        <w:rPr>
          <w:color w:val="309C87"/>
        </w:rPr>
        <w:t>the</w:t>
      </w:r>
      <w:r w:rsidRPr="003242CC">
        <w:rPr>
          <w:color w:val="309C87"/>
        </w:rPr>
        <w:t xml:space="preserve"> School Resolution?</w:t>
      </w:r>
    </w:p>
    <w:p w14:paraId="563BD427" w14:textId="77777777"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Most concerns or complaints are not likely to involve extensive or lengthy enquiries, and therefore you should expect an approach that is proportionate to the issue you have raised.</w:t>
      </w:r>
    </w:p>
    <w:p w14:paraId="42A1C955" w14:textId="77777777" w:rsidR="00BE091B" w:rsidRPr="004A7209" w:rsidRDefault="00BE091B" w:rsidP="00BE091B">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lastRenderedPageBreak/>
        <w:t>As the School Resolution process is aimed at quickly resolving your concern or complaint and learning from it, it won’t lead to conduct or capability proceedings against a member of staff. However, where appropriate, the member of staff might receive further support or training as a result.</w:t>
      </w:r>
    </w:p>
    <w:p w14:paraId="1D156EF4" w14:textId="1734229E" w:rsidR="001468DE" w:rsidRPr="009024D5" w:rsidRDefault="00BE091B" w:rsidP="009024D5">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If your concern or complaint is an expression of dissatisfaction with something the school has either done or not done, and not about </w:t>
      </w:r>
      <w:r w:rsidR="00F7139C" w:rsidRPr="004A7209">
        <w:rPr>
          <w:rFonts w:ascii="Arial" w:hAnsi="Arial" w:cs="Arial"/>
          <w:color w:val="auto"/>
          <w:sz w:val="22"/>
          <w:szCs w:val="22"/>
          <w:lang w:eastAsia="en-GB"/>
        </w:rPr>
        <w:t xml:space="preserve">an individual </w:t>
      </w:r>
      <w:r w:rsidRPr="004A7209">
        <w:rPr>
          <w:rFonts w:ascii="Arial" w:hAnsi="Arial" w:cs="Arial"/>
          <w:color w:val="auto"/>
          <w:sz w:val="22"/>
          <w:szCs w:val="22"/>
          <w:lang w:eastAsia="en-GB"/>
        </w:rPr>
        <w:t>- for example, about the way the</w:t>
      </w:r>
      <w:r w:rsidR="009024D5">
        <w:rPr>
          <w:rFonts w:ascii="Arial" w:hAnsi="Arial" w:cs="Arial"/>
          <w:color w:val="auto"/>
          <w:sz w:val="22"/>
          <w:szCs w:val="22"/>
          <w:lang w:eastAsia="en-GB"/>
        </w:rPr>
        <w:t xml:space="preserve"> </w:t>
      </w:r>
      <w:r w:rsidR="009024D5" w:rsidRPr="004A7209">
        <w:rPr>
          <w:rFonts w:ascii="Arial" w:hAnsi="Arial" w:cs="Arial"/>
          <w:color w:val="auto"/>
          <w:sz w:val="22"/>
          <w:szCs w:val="22"/>
          <w:lang w:eastAsia="en-GB"/>
        </w:rPr>
        <w:t>school operates its policies or is directed to fulfil its statutory obligations - then it will still be resolved using this ‘School Resolution’ approach.</w:t>
      </w:r>
    </w:p>
    <w:p w14:paraId="77C88D5C" w14:textId="186090B7" w:rsidR="001468DE" w:rsidRDefault="009024D5">
      <w:pPr>
        <w:rPr>
          <w:rFonts w:ascii="Arial" w:hAnsi="Arial" w:cs="Arial"/>
          <w:b/>
          <w:bCs/>
          <w:color w:val="9BBB59" w:themeColor="accent3"/>
          <w:sz w:val="28"/>
          <w:szCs w:val="28"/>
          <w:lang w:eastAsia="en-GB"/>
        </w:rPr>
      </w:pPr>
      <w:r w:rsidRPr="008D507F">
        <w:rPr>
          <w:rFonts w:ascii="Arial" w:hAnsi="Arial" w:cs="Arial"/>
          <w:b/>
          <w:bCs/>
          <w:noProof/>
          <w:color w:val="000000" w:themeColor="text1"/>
          <w:sz w:val="22"/>
          <w:szCs w:val="22"/>
          <w:lang w:val="en-GB" w:eastAsia="en-GB"/>
        </w:rPr>
        <mc:AlternateContent>
          <mc:Choice Requires="wps">
            <w:drawing>
              <wp:inline distT="0" distB="0" distL="0" distR="0" wp14:anchorId="4B9C7F51" wp14:editId="529D92BF">
                <wp:extent cx="5283200" cy="3009900"/>
                <wp:effectExtent l="0" t="0" r="0" b="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283200" cy="3009900"/>
                        </a:xfrm>
                        <a:prstGeom prst="rect">
                          <a:avLst/>
                        </a:prstGeom>
                        <a:solidFill>
                          <a:schemeClr val="bg1">
                            <a:lumMod val="85000"/>
                          </a:schemeClr>
                        </a:solidFill>
                        <a:ln w="9525">
                          <a:noFill/>
                          <a:miter lim="800000"/>
                          <a:headEnd/>
                          <a:tailEnd/>
                        </a:ln>
                      </wps:spPr>
                      <wps:txbx>
                        <w:txbxContent>
                          <w:p w14:paraId="02139D74" w14:textId="77777777" w:rsidR="009024D5" w:rsidRPr="003242CC" w:rsidRDefault="009024D5" w:rsidP="009024D5">
                            <w:pPr>
                              <w:pStyle w:val="subhead"/>
                              <w:rPr>
                                <w:color w:val="309C87"/>
                                <w:lang w:eastAsia="en-GB"/>
                              </w:rPr>
                            </w:pPr>
                            <w:r w:rsidRPr="003242CC">
                              <w:rPr>
                                <w:color w:val="309C87"/>
                                <w:lang w:eastAsia="en-GB"/>
                              </w:rPr>
                              <w:t>Mediation</w:t>
                            </w:r>
                          </w:p>
                          <w:p w14:paraId="458C2C7A" w14:textId="6F2F4F92" w:rsidR="009024D5" w:rsidRPr="00D355FF" w:rsidRDefault="009024D5" w:rsidP="009024D5">
                            <w:pPr>
                              <w:ind w:right="-12"/>
                              <w:jc w:val="both"/>
                              <w:rPr>
                                <w:rFonts w:ascii="Arial" w:hAnsi="Arial" w:cs="Arial"/>
                                <w:bCs/>
                                <w:color w:val="000000"/>
                                <w:sz w:val="22"/>
                                <w:szCs w:val="22"/>
                                <w:lang w:eastAsia="en-GB"/>
                              </w:rPr>
                            </w:pPr>
                            <w:r w:rsidRPr="00D355FF">
                              <w:rPr>
                                <w:rFonts w:ascii="Arial" w:hAnsi="Arial" w:cs="Arial"/>
                                <w:bCs/>
                                <w:color w:val="000000"/>
                                <w:sz w:val="22"/>
                                <w:szCs w:val="22"/>
                                <w:lang w:eastAsia="en-GB"/>
                              </w:rPr>
                              <w:t xml:space="preserve">Sometimes during the handling of a complaint, communication between parents and the school can become difficult. Mediation can be a very useful way of helping people to resolve their differences and find an agreed way forward. Both parties need to agree to mediation. The school (or the parent) may suggest </w:t>
                            </w:r>
                            <w:r w:rsidR="00D355FF" w:rsidRPr="00D355FF">
                              <w:rPr>
                                <w:rFonts w:ascii="Arial" w:hAnsi="Arial" w:cs="Arial"/>
                                <w:bCs/>
                                <w:color w:val="000000"/>
                                <w:sz w:val="22"/>
                                <w:szCs w:val="22"/>
                                <w:lang w:eastAsia="en-GB"/>
                              </w:rPr>
                              <w:t>mediation if</w:t>
                            </w:r>
                            <w:r w:rsidRPr="00D355FF">
                              <w:rPr>
                                <w:rFonts w:ascii="Arial" w:hAnsi="Arial" w:cs="Arial"/>
                                <w:bCs/>
                                <w:color w:val="000000"/>
                                <w:sz w:val="22"/>
                                <w:szCs w:val="22"/>
                                <w:lang w:eastAsia="en-GB"/>
                              </w:rPr>
                              <w:t xml:space="preserve"> communication becomes a problem.</w:t>
                            </w:r>
                          </w:p>
                          <w:p w14:paraId="2D932D26" w14:textId="77777777" w:rsidR="009024D5" w:rsidRPr="003242CC" w:rsidRDefault="009024D5" w:rsidP="009024D5">
                            <w:pPr>
                              <w:ind w:right="-12"/>
                              <w:jc w:val="both"/>
                              <w:rPr>
                                <w:rFonts w:ascii="Arial" w:hAnsi="Arial" w:cs="Arial"/>
                                <w:bCs/>
                                <w:color w:val="309C87"/>
                                <w:sz w:val="22"/>
                                <w:szCs w:val="22"/>
                              </w:rPr>
                            </w:pPr>
                            <w:r w:rsidRPr="00D355FF">
                              <w:rPr>
                                <w:rFonts w:ascii="Arial" w:hAnsi="Arial" w:cs="Arial"/>
                                <w:bCs/>
                                <w:color w:val="000000"/>
                                <w:sz w:val="22"/>
                                <w:szCs w:val="22"/>
                                <w:lang w:eastAsia="en-GB"/>
                              </w:rPr>
                              <w:t xml:space="preserve">Mediation can be sought at any point during the processes of resolution and investigation. The mediation process is informal, impartial and voluntary, and aims to resolve conflicts to the benefit of all. It does not apportion blame and concentrates on developing a better understanding of each other’s point of view and works to secure future relationships.   </w:t>
                            </w:r>
                            <w:r w:rsidRPr="003242CC">
                              <w:rPr>
                                <w:rFonts w:ascii="Arial" w:hAnsi="Arial" w:cs="Arial"/>
                                <w:bCs/>
                                <w:color w:val="309C87"/>
                                <w:sz w:val="22"/>
                                <w:szCs w:val="22"/>
                              </w:rPr>
                              <w:t>The mediation process does not investigate complaints, or make recommendations for future action, but allows the parties to reach a mutually acceptable outcome in the best interests of the child and/or for resetting relationships for the future.</w:t>
                            </w:r>
                          </w:p>
                          <w:p w14:paraId="0237D9B5" w14:textId="77777777" w:rsidR="009024D5" w:rsidRDefault="009024D5" w:rsidP="009024D5">
                            <w:pPr>
                              <w:ind w:right="-12"/>
                              <w:jc w:val="both"/>
                              <w:rPr>
                                <w:rFonts w:ascii="Arial" w:hAnsi="Arial" w:cs="Arial"/>
                                <w:b/>
                                <w:color w:val="000000"/>
                                <w:lang w:eastAsia="en-GB"/>
                              </w:rPr>
                            </w:pPr>
                            <w:r w:rsidRPr="006430B4">
                              <w:rPr>
                                <w:rFonts w:ascii="Arial" w:hAnsi="Arial" w:cs="Arial"/>
                                <w:b/>
                                <w:color w:val="000000"/>
                                <w:lang w:eastAsia="en-GB"/>
                              </w:rPr>
                              <w:t xml:space="preserve">For more information, please contact: </w:t>
                            </w:r>
                          </w:p>
                          <w:p w14:paraId="33A7B27F" w14:textId="77777777" w:rsidR="009024D5" w:rsidRPr="00D355FF" w:rsidRDefault="009024D5" w:rsidP="009024D5">
                            <w:pPr>
                              <w:ind w:right="-12"/>
                              <w:jc w:val="both"/>
                              <w:rPr>
                                <w:rFonts w:ascii="Arial" w:hAnsi="Arial" w:cs="Arial"/>
                                <w:b/>
                                <w:color w:val="000000"/>
                                <w:sz w:val="22"/>
                                <w:szCs w:val="22"/>
                                <w:lang w:eastAsia="en-GB"/>
                              </w:rPr>
                            </w:pPr>
                            <w:hyperlink r:id="rId13" w:history="1">
                              <w:r w:rsidRPr="00D355FF">
                                <w:rPr>
                                  <w:rStyle w:val="Hyperlink"/>
                                  <w:rFonts w:ascii="Arial" w:hAnsi="Arial" w:cs="Arial"/>
                                  <w:b/>
                                  <w:sz w:val="22"/>
                                  <w:szCs w:val="22"/>
                                  <w:lang w:eastAsia="en-GB"/>
                                </w:rPr>
                                <w:t>Educate.educationmediation-mailbox@devon.gov.uk</w:t>
                              </w:r>
                            </w:hyperlink>
                            <w:r w:rsidRPr="00D355FF">
                              <w:rPr>
                                <w:rFonts w:ascii="Arial" w:hAnsi="Arial" w:cs="Arial"/>
                                <w:b/>
                                <w:color w:val="000000"/>
                                <w:sz w:val="22"/>
                                <w:szCs w:val="22"/>
                                <w:lang w:eastAsia="en-GB"/>
                              </w:rPr>
                              <w:t xml:space="preserve"> </w:t>
                            </w:r>
                          </w:p>
                          <w:p w14:paraId="5E6D0B8A" w14:textId="77777777" w:rsidR="009024D5" w:rsidRPr="006430B4" w:rsidRDefault="009024D5" w:rsidP="009024D5">
                            <w:pPr>
                              <w:ind w:right="-12"/>
                              <w:jc w:val="both"/>
                              <w:rPr>
                                <w:rFonts w:ascii="Arial" w:hAnsi="Arial" w:cs="Arial"/>
                                <w:b/>
                                <w:color w:val="000000"/>
                                <w:lang w:eastAsia="en-GB"/>
                              </w:rPr>
                            </w:pPr>
                            <w:r>
                              <w:rPr>
                                <w:rFonts w:ascii="Arial" w:hAnsi="Arial" w:cs="Arial"/>
                                <w:b/>
                                <w:color w:val="000000"/>
                                <w:lang w:eastAsia="en-GB"/>
                              </w:rPr>
                              <w:t xml:space="preserve"> </w:t>
                            </w:r>
                          </w:p>
                        </w:txbxContent>
                      </wps:txbx>
                      <wps:bodyPr rot="0" vert="horz" wrap="none" lIns="91440" tIns="45720" rIns="91440" bIns="45720" anchor="t" anchorCtr="0" upright="1">
                        <a:noAutofit/>
                      </wps:bodyPr>
                    </wps:wsp>
                  </a:graphicData>
                </a:graphic>
              </wp:inline>
            </w:drawing>
          </mc:Choice>
          <mc:Fallback>
            <w:pict>
              <v:shapetype w14:anchorId="4B9C7F51" id="_x0000_t202" coordsize="21600,21600" o:spt="202" path="m,l,21600r21600,l21600,xe">
                <v:stroke joinstyle="miter"/>
                <v:path gradientshapeok="t" o:connecttype="rect"/>
              </v:shapetype>
              <v:shape id="Text Box 6" o:spid="_x0000_s1026" type="#_x0000_t202" style="width:416pt;height:237pt;flip:y;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" fillcolor="#d8d8d8 [2732]" stroked="f">
                <v:textbox>
                  <w:txbxContent>
                    <w:p w14:paraId="02139D74" w14:textId="77777777" w:rsidR="009024D5" w:rsidRPr="003242CC" w:rsidRDefault="009024D5" w:rsidP="009024D5">
                      <w:pPr>
                        <w:pStyle w:val="subhead"/>
                        <w:rPr>
                          <w:color w:val="309C87"/>
                          <w:lang w:eastAsia="en-GB"/>
                        </w:rPr>
                      </w:pPr>
                      <w:r w:rsidRPr="003242CC">
                        <w:rPr>
                          <w:color w:val="309C87"/>
                          <w:lang w:eastAsia="en-GB"/>
                        </w:rPr>
                        <w:t>Mediation</w:t>
                      </w:r>
                    </w:p>
                    <w:p w14:paraId="458C2C7A" w14:textId="6F2F4F92" w:rsidR="009024D5" w:rsidRPr="00D355FF" w:rsidRDefault="009024D5" w:rsidP="009024D5">
                      <w:pPr>
                        <w:ind w:right="-12"/>
                        <w:jc w:val="both"/>
                        <w:rPr>
                          <w:rFonts w:ascii="Arial" w:hAnsi="Arial" w:cs="Arial"/>
                          <w:bCs/>
                          <w:color w:val="000000"/>
                          <w:sz w:val="22"/>
                          <w:szCs w:val="22"/>
                          <w:lang w:eastAsia="en-GB"/>
                        </w:rPr>
                      </w:pPr>
                      <w:r w:rsidRPr="00D355FF">
                        <w:rPr>
                          <w:rFonts w:ascii="Arial" w:hAnsi="Arial" w:cs="Arial"/>
                          <w:bCs/>
                          <w:color w:val="000000"/>
                          <w:sz w:val="22"/>
                          <w:szCs w:val="22"/>
                          <w:lang w:eastAsia="en-GB"/>
                        </w:rPr>
                        <w:t xml:space="preserve">Sometimes during the handling of a complaint, communication between parents and the school can become difficult. Mediation can be a very useful way of helping people to resolve their differences and find an agreed way forward. Both parties need to agree to mediation. The school (or the parent) may suggest </w:t>
                      </w:r>
                      <w:r w:rsidR="00D355FF" w:rsidRPr="00D355FF">
                        <w:rPr>
                          <w:rFonts w:ascii="Arial" w:hAnsi="Arial" w:cs="Arial"/>
                          <w:bCs/>
                          <w:color w:val="000000"/>
                          <w:sz w:val="22"/>
                          <w:szCs w:val="22"/>
                          <w:lang w:eastAsia="en-GB"/>
                        </w:rPr>
                        <w:t>mediation if</w:t>
                      </w:r>
                      <w:r w:rsidRPr="00D355FF">
                        <w:rPr>
                          <w:rFonts w:ascii="Arial" w:hAnsi="Arial" w:cs="Arial"/>
                          <w:bCs/>
                          <w:color w:val="000000"/>
                          <w:sz w:val="22"/>
                          <w:szCs w:val="22"/>
                          <w:lang w:eastAsia="en-GB"/>
                        </w:rPr>
                        <w:t xml:space="preserve"> communication becomes a problem.</w:t>
                      </w:r>
                    </w:p>
                    <w:p w14:paraId="2D932D26" w14:textId="77777777" w:rsidR="009024D5" w:rsidRPr="003242CC" w:rsidRDefault="009024D5" w:rsidP="009024D5">
                      <w:pPr>
                        <w:ind w:right="-12"/>
                        <w:jc w:val="both"/>
                        <w:rPr>
                          <w:rFonts w:ascii="Arial" w:hAnsi="Arial" w:cs="Arial"/>
                          <w:bCs/>
                          <w:color w:val="309C87"/>
                          <w:sz w:val="22"/>
                          <w:szCs w:val="22"/>
                        </w:rPr>
                      </w:pPr>
                      <w:r w:rsidRPr="00D355FF">
                        <w:rPr>
                          <w:rFonts w:ascii="Arial" w:hAnsi="Arial" w:cs="Arial"/>
                          <w:bCs/>
                          <w:color w:val="000000"/>
                          <w:sz w:val="22"/>
                          <w:szCs w:val="22"/>
                          <w:lang w:eastAsia="en-GB"/>
                        </w:rPr>
                        <w:t xml:space="preserve">Mediation can be sought at any point during the processes of resolution and investigation. The mediation process is informal, impartial and voluntary, and aims to resolve conflicts to the benefit of all. It does not apportion blame and concentrates on developing a better understanding of each other’s point of view and works to secure future relationships.   </w:t>
                      </w:r>
                      <w:r w:rsidRPr="003242CC">
                        <w:rPr>
                          <w:rFonts w:ascii="Arial" w:hAnsi="Arial" w:cs="Arial"/>
                          <w:bCs/>
                          <w:color w:val="309C87"/>
                          <w:sz w:val="22"/>
                          <w:szCs w:val="22"/>
                        </w:rPr>
                        <w:t>The mediation process does not investigate complaints, or make recommendations for future action, but allows the parties to reach a mutually acceptable outcome in the best interests of the child and/or for resetting relationships for the future.</w:t>
                      </w:r>
                    </w:p>
                    <w:p w14:paraId="0237D9B5" w14:textId="77777777" w:rsidR="009024D5" w:rsidRDefault="009024D5" w:rsidP="009024D5">
                      <w:pPr>
                        <w:ind w:right="-12"/>
                        <w:jc w:val="both"/>
                        <w:rPr>
                          <w:rFonts w:ascii="Arial" w:hAnsi="Arial" w:cs="Arial"/>
                          <w:b/>
                          <w:color w:val="000000"/>
                          <w:lang w:eastAsia="en-GB"/>
                        </w:rPr>
                      </w:pPr>
                      <w:r w:rsidRPr="006430B4">
                        <w:rPr>
                          <w:rFonts w:ascii="Arial" w:hAnsi="Arial" w:cs="Arial"/>
                          <w:b/>
                          <w:color w:val="000000"/>
                          <w:lang w:eastAsia="en-GB"/>
                        </w:rPr>
                        <w:t xml:space="preserve">For more information, please contact: </w:t>
                      </w:r>
                    </w:p>
                    <w:p w14:paraId="33A7B27F" w14:textId="77777777" w:rsidR="009024D5" w:rsidRPr="00D355FF" w:rsidRDefault="009024D5" w:rsidP="009024D5">
                      <w:pPr>
                        <w:ind w:right="-12"/>
                        <w:jc w:val="both"/>
                        <w:rPr>
                          <w:rFonts w:ascii="Arial" w:hAnsi="Arial" w:cs="Arial"/>
                          <w:b/>
                          <w:color w:val="000000"/>
                          <w:sz w:val="22"/>
                          <w:szCs w:val="22"/>
                          <w:lang w:eastAsia="en-GB"/>
                        </w:rPr>
                      </w:pPr>
                      <w:hyperlink r:id="rId14" w:history="1">
                        <w:r w:rsidRPr="00D355FF">
                          <w:rPr>
                            <w:rStyle w:val="Hyperlink"/>
                            <w:rFonts w:ascii="Arial" w:hAnsi="Arial" w:cs="Arial"/>
                            <w:b/>
                            <w:sz w:val="22"/>
                            <w:szCs w:val="22"/>
                            <w:lang w:eastAsia="en-GB"/>
                          </w:rPr>
                          <w:t>Educate.educationmediation-mailbox@devon.gov.uk</w:t>
                        </w:r>
                      </w:hyperlink>
                      <w:r w:rsidRPr="00D355FF">
                        <w:rPr>
                          <w:rFonts w:ascii="Arial" w:hAnsi="Arial" w:cs="Arial"/>
                          <w:b/>
                          <w:color w:val="000000"/>
                          <w:sz w:val="22"/>
                          <w:szCs w:val="22"/>
                          <w:lang w:eastAsia="en-GB"/>
                        </w:rPr>
                        <w:t xml:space="preserve"> </w:t>
                      </w:r>
                    </w:p>
                    <w:p w14:paraId="5E6D0B8A" w14:textId="77777777" w:rsidR="009024D5" w:rsidRPr="006430B4" w:rsidRDefault="009024D5" w:rsidP="009024D5">
                      <w:pPr>
                        <w:ind w:right="-12"/>
                        <w:jc w:val="both"/>
                        <w:rPr>
                          <w:rFonts w:ascii="Arial" w:hAnsi="Arial" w:cs="Arial"/>
                          <w:b/>
                          <w:color w:val="000000"/>
                          <w:lang w:eastAsia="en-GB"/>
                        </w:rPr>
                      </w:pPr>
                      <w:r>
                        <w:rPr>
                          <w:rFonts w:ascii="Arial" w:hAnsi="Arial" w:cs="Arial"/>
                          <w:b/>
                          <w:color w:val="000000"/>
                          <w:lang w:eastAsia="en-GB"/>
                        </w:rPr>
                        <w:t xml:space="preserve"> </w:t>
                      </w:r>
                    </w:p>
                  </w:txbxContent>
                </v:textbox>
                <w10:anchorlock/>
              </v:shape>
            </w:pict>
          </mc:Fallback>
        </mc:AlternateContent>
      </w:r>
    </w:p>
    <w:p w14:paraId="26D6C2D7" w14:textId="636728BB" w:rsidR="0001405F" w:rsidRPr="003242CC" w:rsidRDefault="0001405F" w:rsidP="001468DE">
      <w:pPr>
        <w:pStyle w:val="lead"/>
        <w:rPr>
          <w:color w:val="309C87"/>
        </w:rPr>
      </w:pPr>
      <w:r w:rsidRPr="003242CC">
        <w:rPr>
          <w:color w:val="309C87"/>
        </w:rPr>
        <w:t>What happens next?</w:t>
      </w:r>
    </w:p>
    <w:p w14:paraId="7682DDC6" w14:textId="4385ACB1" w:rsidR="0001405F" w:rsidRDefault="0001405F" w:rsidP="00B13CC9">
      <w:pPr>
        <w:autoSpaceDE w:val="0"/>
        <w:autoSpaceDN w:val="0"/>
        <w:adjustRightInd w:val="0"/>
        <w:spacing w:after="0" w:line="276" w:lineRule="auto"/>
        <w:rPr>
          <w:rFonts w:ascii="Arial" w:hAnsi="Arial" w:cs="Arial"/>
          <w:color w:val="auto"/>
          <w:sz w:val="22"/>
          <w:szCs w:val="22"/>
          <w:lang w:eastAsia="en-GB"/>
        </w:rPr>
      </w:pPr>
      <w:r w:rsidRPr="004A7209">
        <w:rPr>
          <w:rFonts w:ascii="Arial" w:hAnsi="Arial" w:cs="Arial"/>
          <w:color w:val="auto"/>
          <w:sz w:val="22"/>
          <w:szCs w:val="22"/>
          <w:lang w:eastAsia="en-GB"/>
        </w:rPr>
        <w:t>There are different ways of dealing with the concern or complaint using</w:t>
      </w:r>
      <w:r w:rsidR="009473A0" w:rsidRPr="004A7209">
        <w:rPr>
          <w:rFonts w:ascii="Arial" w:hAnsi="Arial" w:cs="Arial"/>
          <w:color w:val="auto"/>
          <w:sz w:val="22"/>
          <w:szCs w:val="22"/>
          <w:lang w:eastAsia="en-GB"/>
        </w:rPr>
        <w:t xml:space="preserve"> </w:t>
      </w:r>
      <w:r w:rsidRPr="004A7209">
        <w:rPr>
          <w:rFonts w:ascii="Arial" w:hAnsi="Arial" w:cs="Arial"/>
          <w:color w:val="auto"/>
          <w:sz w:val="22"/>
          <w:szCs w:val="22"/>
          <w:lang w:eastAsia="en-GB"/>
        </w:rPr>
        <w:t>The School Resolution Process. These include:</w:t>
      </w:r>
    </w:p>
    <w:p w14:paraId="4F064E00" w14:textId="77777777" w:rsidR="00B13CC9" w:rsidRPr="004A7209" w:rsidRDefault="00B13CC9" w:rsidP="00B13CC9">
      <w:pPr>
        <w:autoSpaceDE w:val="0"/>
        <w:autoSpaceDN w:val="0"/>
        <w:adjustRightInd w:val="0"/>
        <w:spacing w:after="0" w:line="276" w:lineRule="auto"/>
        <w:rPr>
          <w:rFonts w:ascii="Arial" w:hAnsi="Arial" w:cs="Arial"/>
          <w:color w:val="auto"/>
          <w:sz w:val="22"/>
          <w:szCs w:val="22"/>
          <w:lang w:eastAsia="en-GB"/>
        </w:rPr>
      </w:pPr>
    </w:p>
    <w:p w14:paraId="5A2000D3" w14:textId="77777777" w:rsidR="0001405F" w:rsidRPr="004A7209" w:rsidRDefault="0001405F" w:rsidP="00B13CC9">
      <w:pPr>
        <w:numPr>
          <w:ilvl w:val="0"/>
          <w:numId w:val="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immediate resolution by providing information face-to-face</w:t>
      </w:r>
    </w:p>
    <w:p w14:paraId="18CC80D0" w14:textId="25381957" w:rsidR="0001405F" w:rsidRPr="004A7209" w:rsidRDefault="006C0229" w:rsidP="00B13CC9">
      <w:pPr>
        <w:autoSpaceDE w:val="0"/>
        <w:autoSpaceDN w:val="0"/>
        <w:adjustRightInd w:val="0"/>
        <w:spacing w:after="0"/>
        <w:ind w:left="720"/>
        <w:rPr>
          <w:rFonts w:ascii="Arial" w:hAnsi="Arial" w:cs="Arial"/>
          <w:color w:val="auto"/>
          <w:sz w:val="22"/>
          <w:szCs w:val="22"/>
          <w:lang w:eastAsia="en-GB"/>
        </w:rPr>
      </w:pPr>
      <w:r w:rsidRPr="004A7209">
        <w:rPr>
          <w:rFonts w:ascii="Arial" w:hAnsi="Arial" w:cs="Arial"/>
          <w:color w:val="auto"/>
          <w:sz w:val="22"/>
          <w:szCs w:val="22"/>
          <w:lang w:eastAsia="en-GB"/>
        </w:rPr>
        <w:t xml:space="preserve">or by telephone, </w:t>
      </w:r>
      <w:r w:rsidR="0001405F" w:rsidRPr="004A7209">
        <w:rPr>
          <w:rFonts w:ascii="Arial" w:hAnsi="Arial" w:cs="Arial"/>
          <w:color w:val="auto"/>
          <w:sz w:val="22"/>
          <w:szCs w:val="22"/>
          <w:lang w:eastAsia="en-GB"/>
        </w:rPr>
        <w:t xml:space="preserve">as </w:t>
      </w:r>
      <w:r w:rsidRPr="004A7209">
        <w:rPr>
          <w:rFonts w:ascii="Arial" w:hAnsi="Arial" w:cs="Arial"/>
          <w:color w:val="auto"/>
          <w:sz w:val="22"/>
          <w:szCs w:val="22"/>
          <w:lang w:eastAsia="en-GB"/>
        </w:rPr>
        <w:t>you choose</w:t>
      </w:r>
    </w:p>
    <w:p w14:paraId="78765D16" w14:textId="77777777" w:rsidR="0001405F" w:rsidRPr="004A7209" w:rsidRDefault="0001405F" w:rsidP="00B13CC9">
      <w:pPr>
        <w:numPr>
          <w:ilvl w:val="0"/>
          <w:numId w:val="3"/>
        </w:numPr>
        <w:autoSpaceDE w:val="0"/>
        <w:autoSpaceDN w:val="0"/>
        <w:adjustRightInd w:val="0"/>
        <w:spacing w:after="0"/>
        <w:ind w:left="714" w:hanging="357"/>
        <w:rPr>
          <w:rFonts w:ascii="Arial" w:hAnsi="Arial" w:cs="Arial"/>
          <w:color w:val="auto"/>
          <w:sz w:val="22"/>
          <w:szCs w:val="22"/>
          <w:lang w:eastAsia="en-GB"/>
        </w:rPr>
      </w:pPr>
      <w:r w:rsidRPr="004A7209">
        <w:rPr>
          <w:rFonts w:ascii="Arial" w:hAnsi="Arial" w:cs="Arial"/>
          <w:color w:val="auto"/>
          <w:sz w:val="22"/>
          <w:szCs w:val="22"/>
          <w:lang w:eastAsia="en-GB"/>
        </w:rPr>
        <w:t>a letter from the school concluding the matter after proportionate consideration, explaining what has been done</w:t>
      </w:r>
    </w:p>
    <w:p w14:paraId="6FDE17AA" w14:textId="5CDEC28A" w:rsidR="0001405F" w:rsidRPr="004A7209" w:rsidRDefault="0001405F" w:rsidP="00B13CC9">
      <w:pPr>
        <w:numPr>
          <w:ilvl w:val="0"/>
          <w:numId w:val="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indi</w:t>
      </w:r>
      <w:r w:rsidR="00D5759A" w:rsidRPr="004A7209">
        <w:rPr>
          <w:rFonts w:ascii="Arial" w:hAnsi="Arial" w:cs="Arial"/>
          <w:color w:val="auto"/>
          <w:sz w:val="22"/>
          <w:szCs w:val="22"/>
          <w:lang w:eastAsia="en-GB"/>
        </w:rPr>
        <w:t>vidual communication between</w:t>
      </w:r>
      <w:r w:rsidRPr="004A7209">
        <w:rPr>
          <w:rFonts w:ascii="Arial" w:hAnsi="Arial" w:cs="Arial"/>
          <w:color w:val="auto"/>
          <w:sz w:val="22"/>
          <w:szCs w:val="22"/>
          <w:lang w:eastAsia="en-GB"/>
        </w:rPr>
        <w:t xml:space="preserve"> </w:t>
      </w:r>
      <w:r w:rsidR="006C0229" w:rsidRPr="004A7209">
        <w:rPr>
          <w:rFonts w:ascii="Arial" w:hAnsi="Arial" w:cs="Arial"/>
          <w:color w:val="auto"/>
          <w:sz w:val="22"/>
          <w:szCs w:val="22"/>
          <w:lang w:eastAsia="en-GB"/>
        </w:rPr>
        <w:t>you</w:t>
      </w:r>
      <w:r w:rsidRPr="004A7209">
        <w:rPr>
          <w:rFonts w:ascii="Arial" w:hAnsi="Arial" w:cs="Arial"/>
          <w:color w:val="auto"/>
          <w:sz w:val="22"/>
          <w:szCs w:val="22"/>
          <w:lang w:eastAsia="en-GB"/>
        </w:rPr>
        <w:t xml:space="preserve"> and the person </w:t>
      </w:r>
      <w:r w:rsidR="006C0229" w:rsidRPr="004A7209">
        <w:rPr>
          <w:rFonts w:ascii="Arial" w:hAnsi="Arial" w:cs="Arial"/>
          <w:color w:val="auto"/>
          <w:sz w:val="22"/>
          <w:szCs w:val="22"/>
          <w:lang w:eastAsia="en-GB"/>
        </w:rPr>
        <w:t>your</w:t>
      </w:r>
      <w:r w:rsidRPr="004A7209">
        <w:rPr>
          <w:rFonts w:ascii="Arial" w:hAnsi="Arial" w:cs="Arial"/>
          <w:color w:val="auto"/>
          <w:sz w:val="22"/>
          <w:szCs w:val="22"/>
          <w:lang w:eastAsia="en-GB"/>
        </w:rPr>
        <w:t xml:space="preserve"> concern or complaint was about</w:t>
      </w:r>
      <w:r w:rsidR="006C0229" w:rsidRPr="004A7209">
        <w:rPr>
          <w:rFonts w:ascii="Arial" w:hAnsi="Arial" w:cs="Arial"/>
          <w:color w:val="auto"/>
          <w:sz w:val="22"/>
          <w:szCs w:val="22"/>
          <w:lang w:eastAsia="en-GB"/>
        </w:rPr>
        <w:t xml:space="preserve"> and/or a face-to-face meeting with the person your concern or complaint was about</w:t>
      </w:r>
      <w:r w:rsidRPr="004A7209">
        <w:rPr>
          <w:rFonts w:ascii="Arial" w:hAnsi="Arial" w:cs="Arial"/>
          <w:color w:val="auto"/>
          <w:sz w:val="22"/>
          <w:szCs w:val="22"/>
          <w:lang w:eastAsia="en-GB"/>
        </w:rPr>
        <w:t>. Th</w:t>
      </w:r>
      <w:r w:rsidR="006C0229" w:rsidRPr="004A7209">
        <w:rPr>
          <w:rFonts w:ascii="Arial" w:hAnsi="Arial" w:cs="Arial"/>
          <w:color w:val="auto"/>
          <w:sz w:val="22"/>
          <w:szCs w:val="22"/>
          <w:lang w:eastAsia="en-GB"/>
        </w:rPr>
        <w:t>e</w:t>
      </w:r>
      <w:r w:rsidRPr="004A7209">
        <w:rPr>
          <w:rFonts w:ascii="Arial" w:hAnsi="Arial" w:cs="Arial"/>
          <w:color w:val="auto"/>
          <w:sz w:val="22"/>
          <w:szCs w:val="22"/>
          <w:lang w:eastAsia="en-GB"/>
        </w:rPr>
        <w:t xml:space="preserve"> </w:t>
      </w:r>
      <w:r w:rsidR="006C0229" w:rsidRPr="004A7209">
        <w:rPr>
          <w:rFonts w:ascii="Arial" w:hAnsi="Arial" w:cs="Arial"/>
          <w:color w:val="auto"/>
          <w:sz w:val="22"/>
          <w:szCs w:val="22"/>
          <w:lang w:eastAsia="en-GB"/>
        </w:rPr>
        <w:t>person your concern or complaint was about will need to agree to a fa</w:t>
      </w:r>
      <w:r w:rsidR="004705F3" w:rsidRPr="004A7209">
        <w:rPr>
          <w:rFonts w:ascii="Arial" w:hAnsi="Arial" w:cs="Arial"/>
          <w:color w:val="auto"/>
          <w:sz w:val="22"/>
          <w:szCs w:val="22"/>
          <w:lang w:eastAsia="en-GB"/>
        </w:rPr>
        <w:t>ce-to-face meeting taking place</w:t>
      </w:r>
    </w:p>
    <w:p w14:paraId="140C66DE" w14:textId="77777777" w:rsidR="00B13CC9" w:rsidRDefault="00B13CC9">
      <w:pPr>
        <w:rPr>
          <w:rFonts w:ascii="Arial" w:hAnsi="Arial" w:cs="Arial"/>
          <w:color w:val="auto"/>
          <w:sz w:val="22"/>
          <w:szCs w:val="22"/>
          <w:lang w:eastAsia="en-GB"/>
        </w:rPr>
      </w:pPr>
    </w:p>
    <w:p w14:paraId="4321EC24" w14:textId="2EABE8BD" w:rsidR="006430B4" w:rsidRPr="004A7209" w:rsidRDefault="006C0229">
      <w:pPr>
        <w:rPr>
          <w:rFonts w:ascii="Arial" w:hAnsi="Arial" w:cs="Arial"/>
          <w:color w:val="auto"/>
          <w:sz w:val="22"/>
          <w:szCs w:val="22"/>
        </w:rPr>
      </w:pPr>
      <w:r w:rsidRPr="004A7209">
        <w:rPr>
          <w:rFonts w:ascii="Arial" w:hAnsi="Arial" w:cs="Arial"/>
          <w:color w:val="auto"/>
          <w:sz w:val="22"/>
          <w:szCs w:val="22"/>
          <w:lang w:eastAsia="en-GB"/>
        </w:rPr>
        <w:t xml:space="preserve">When the named person has looked into your concerns you will receive further communication from the school within </w:t>
      </w:r>
      <w:r w:rsidR="004302D7" w:rsidRPr="004A7209">
        <w:rPr>
          <w:rFonts w:ascii="Arial" w:hAnsi="Arial" w:cs="Arial"/>
          <w:color w:val="auto"/>
          <w:sz w:val="22"/>
          <w:szCs w:val="22"/>
          <w:lang w:eastAsia="en-GB"/>
        </w:rPr>
        <w:t>10</w:t>
      </w:r>
      <w:r w:rsidRPr="004A7209">
        <w:rPr>
          <w:rFonts w:ascii="Arial" w:hAnsi="Arial" w:cs="Arial"/>
          <w:color w:val="auto"/>
          <w:sz w:val="22"/>
          <w:szCs w:val="22"/>
          <w:lang w:eastAsia="en-GB"/>
        </w:rPr>
        <w:t xml:space="preserve"> working </w:t>
      </w:r>
      <w:r w:rsidR="004302D7" w:rsidRPr="004A7209">
        <w:rPr>
          <w:rFonts w:ascii="Arial" w:hAnsi="Arial" w:cs="Arial"/>
          <w:color w:val="auto"/>
          <w:sz w:val="22"/>
          <w:szCs w:val="22"/>
          <w:lang w:eastAsia="en-GB"/>
        </w:rPr>
        <w:t>day</w:t>
      </w:r>
      <w:r w:rsidRPr="004A7209">
        <w:rPr>
          <w:rFonts w:ascii="Arial" w:hAnsi="Arial" w:cs="Arial"/>
          <w:color w:val="auto"/>
          <w:sz w:val="22"/>
          <w:szCs w:val="22"/>
          <w:lang w:eastAsia="en-GB"/>
        </w:rPr>
        <w:t>s of the original concern being raised. However, if the concern is complex, the person working on the School Resolution may contact you to let you know that more time is needed to look more fully into the matter.</w:t>
      </w:r>
    </w:p>
    <w:p w14:paraId="076CE797" w14:textId="502DB2E0" w:rsidR="0001405F" w:rsidRPr="003242CC" w:rsidRDefault="0001405F" w:rsidP="001468DE">
      <w:pPr>
        <w:pStyle w:val="lead"/>
        <w:rPr>
          <w:color w:val="309C87"/>
        </w:rPr>
      </w:pPr>
      <w:r w:rsidRPr="003242CC">
        <w:rPr>
          <w:color w:val="309C87"/>
        </w:rPr>
        <w:t>What might happen as a result?</w:t>
      </w:r>
    </w:p>
    <w:p w14:paraId="49035698" w14:textId="6A04EAD4" w:rsidR="0001405F" w:rsidRPr="004A7209" w:rsidRDefault="0001405F" w:rsidP="0001405F">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The school could take the following actions to resolve </w:t>
      </w:r>
      <w:r w:rsidR="006C0229" w:rsidRPr="004A7209">
        <w:rPr>
          <w:rFonts w:ascii="Arial" w:hAnsi="Arial" w:cs="Arial"/>
          <w:color w:val="auto"/>
          <w:sz w:val="22"/>
          <w:szCs w:val="22"/>
          <w:lang w:eastAsia="en-GB"/>
        </w:rPr>
        <w:t>your concern or</w:t>
      </w:r>
      <w:r w:rsidRPr="004A7209">
        <w:rPr>
          <w:rFonts w:ascii="Arial" w:hAnsi="Arial" w:cs="Arial"/>
          <w:color w:val="auto"/>
          <w:sz w:val="22"/>
          <w:szCs w:val="22"/>
          <w:lang w:eastAsia="en-GB"/>
        </w:rPr>
        <w:t xml:space="preserve"> complaint:</w:t>
      </w:r>
    </w:p>
    <w:p w14:paraId="1A9882CD"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lastRenderedPageBreak/>
        <w:t>give you information or an explanation to clear up a misunderstanding</w:t>
      </w:r>
    </w:p>
    <w:p w14:paraId="67DEB18F"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school</w:t>
      </w:r>
    </w:p>
    <w:p w14:paraId="654EB8E7"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learn from the issue, accepting that something could have been handled better and explaining what has been done to stop the same thing happening again</w:t>
      </w:r>
    </w:p>
    <w:p w14:paraId="18185CB9" w14:textId="517434C4"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 xml:space="preserve">arrange action by the </w:t>
      </w:r>
      <w:r w:rsidR="00D35612">
        <w:rPr>
          <w:rFonts w:ascii="Arial" w:hAnsi="Arial" w:cs="Arial"/>
          <w:color w:val="auto"/>
          <w:sz w:val="22"/>
          <w:szCs w:val="22"/>
          <w:lang w:eastAsia="en-GB"/>
        </w:rPr>
        <w:t>Principal</w:t>
      </w:r>
      <w:r w:rsidRPr="004A7209">
        <w:rPr>
          <w:rFonts w:ascii="Arial" w:hAnsi="Arial" w:cs="Arial"/>
          <w:color w:val="auto"/>
          <w:sz w:val="22"/>
          <w:szCs w:val="22"/>
          <w:lang w:eastAsia="en-GB"/>
        </w:rPr>
        <w:t xml:space="preserve"> to address an issue with a member of staff through support and development</w:t>
      </w:r>
    </w:p>
    <w:p w14:paraId="79A9E0C6" w14:textId="77777777" w:rsidR="006C0229" w:rsidRPr="004A7209" w:rsidRDefault="006C0229"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person your concern or complaint was about but only if they agree to this</w:t>
      </w:r>
    </w:p>
    <w:p w14:paraId="1C5B3FA4" w14:textId="111168B0" w:rsidR="0001405F" w:rsidRPr="004A7209" w:rsidRDefault="00EA0A16" w:rsidP="00B13CC9">
      <w:pPr>
        <w:numPr>
          <w:ilvl w:val="0"/>
          <w:numId w:val="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 xml:space="preserve">arrange action by the </w:t>
      </w:r>
      <w:r w:rsidR="00F7139C" w:rsidRPr="004A7209">
        <w:rPr>
          <w:rFonts w:ascii="Arial" w:hAnsi="Arial" w:cs="Arial"/>
          <w:color w:val="auto"/>
          <w:sz w:val="22"/>
          <w:szCs w:val="22"/>
          <w:lang w:eastAsia="en-GB"/>
        </w:rPr>
        <w:t>g</w:t>
      </w:r>
      <w:r w:rsidR="006C0229" w:rsidRPr="004A7209">
        <w:rPr>
          <w:rFonts w:ascii="Arial" w:hAnsi="Arial" w:cs="Arial"/>
          <w:color w:val="auto"/>
          <w:sz w:val="22"/>
          <w:szCs w:val="22"/>
          <w:lang w:eastAsia="en-GB"/>
        </w:rPr>
        <w:t xml:space="preserve">overning </w:t>
      </w:r>
      <w:r w:rsidR="00F7139C" w:rsidRPr="004A7209">
        <w:rPr>
          <w:rFonts w:ascii="Arial" w:hAnsi="Arial" w:cs="Arial"/>
          <w:color w:val="auto"/>
          <w:sz w:val="22"/>
          <w:szCs w:val="22"/>
          <w:lang w:eastAsia="en-GB"/>
        </w:rPr>
        <w:t>b</w:t>
      </w:r>
      <w:r w:rsidR="006C0229" w:rsidRPr="004A7209">
        <w:rPr>
          <w:rFonts w:ascii="Arial" w:hAnsi="Arial" w:cs="Arial"/>
          <w:color w:val="auto"/>
          <w:sz w:val="22"/>
          <w:szCs w:val="22"/>
          <w:lang w:eastAsia="en-GB"/>
        </w:rPr>
        <w:t>o</w:t>
      </w:r>
      <w:r w:rsidRPr="004A7209">
        <w:rPr>
          <w:rFonts w:ascii="Arial" w:hAnsi="Arial" w:cs="Arial"/>
          <w:color w:val="auto"/>
          <w:sz w:val="22"/>
          <w:szCs w:val="22"/>
          <w:lang w:eastAsia="en-GB"/>
        </w:rPr>
        <w:t>ard</w:t>
      </w:r>
      <w:r w:rsidR="006C0229" w:rsidRPr="004A7209">
        <w:rPr>
          <w:rFonts w:ascii="Arial" w:hAnsi="Arial" w:cs="Arial"/>
          <w:color w:val="auto"/>
          <w:sz w:val="22"/>
          <w:szCs w:val="22"/>
          <w:lang w:eastAsia="en-GB"/>
        </w:rPr>
        <w:t xml:space="preserve"> to address matters of policy or procedure</w:t>
      </w:r>
    </w:p>
    <w:p w14:paraId="62691569" w14:textId="77777777" w:rsidR="00943AB7" w:rsidRPr="004A7209" w:rsidRDefault="00943AB7" w:rsidP="003242CC">
      <w:pPr>
        <w:pStyle w:val="head"/>
      </w:pPr>
    </w:p>
    <w:p w14:paraId="224E0CA1" w14:textId="10BEE265" w:rsidR="0001405F" w:rsidRPr="004A7209" w:rsidRDefault="0001405F" w:rsidP="003242CC">
      <w:pPr>
        <w:pStyle w:val="head"/>
        <w:rPr>
          <w:sz w:val="28"/>
          <w:szCs w:val="28"/>
        </w:rPr>
      </w:pPr>
      <w:r w:rsidRPr="004A7209">
        <w:t xml:space="preserve">School Investigation </w:t>
      </w:r>
      <w:r w:rsidR="00CB6B2C" w:rsidRPr="004A7209">
        <w:t xml:space="preserve">– </w:t>
      </w:r>
      <w:r w:rsidR="00F7139C" w:rsidRPr="004A7209">
        <w:t>t</w:t>
      </w:r>
      <w:r w:rsidR="00CB6B2C" w:rsidRPr="004A7209">
        <w:t xml:space="preserve">he </w:t>
      </w:r>
      <w:r w:rsidR="00F7139C" w:rsidRPr="004A7209">
        <w:t>f</w:t>
      </w:r>
      <w:r w:rsidR="00CB6B2C" w:rsidRPr="004A7209">
        <w:t xml:space="preserve">ormal </w:t>
      </w:r>
      <w:r w:rsidR="00F7139C" w:rsidRPr="004A7209">
        <w:t>c</w:t>
      </w:r>
      <w:r w:rsidR="00CB6B2C" w:rsidRPr="004A7209">
        <w:t xml:space="preserve">omplaints </w:t>
      </w:r>
      <w:r w:rsidR="00F7139C" w:rsidRPr="004A7209">
        <w:t>p</w:t>
      </w:r>
      <w:r w:rsidR="00CB6B2C" w:rsidRPr="004A7209">
        <w:t>rocedure</w:t>
      </w:r>
      <w:r w:rsidR="00110AAE" w:rsidRPr="004A7209">
        <w:t xml:space="preserve"> </w:t>
      </w:r>
      <w:r w:rsidR="000B5587" w:rsidRPr="004A7209">
        <w:rPr>
          <w:sz w:val="28"/>
          <w:szCs w:val="28"/>
        </w:rPr>
        <w:t>(</w:t>
      </w:r>
      <w:r w:rsidR="00F7139C" w:rsidRPr="004A7209">
        <w:rPr>
          <w:sz w:val="28"/>
          <w:szCs w:val="28"/>
        </w:rPr>
        <w:t>Formal s</w:t>
      </w:r>
      <w:r w:rsidR="000B5587" w:rsidRPr="004A7209">
        <w:rPr>
          <w:sz w:val="28"/>
          <w:szCs w:val="28"/>
        </w:rPr>
        <w:t>tage 1</w:t>
      </w:r>
      <w:r w:rsidR="00110AAE" w:rsidRPr="004A7209">
        <w:rPr>
          <w:sz w:val="28"/>
          <w:szCs w:val="28"/>
        </w:rPr>
        <w:t xml:space="preserve">) </w:t>
      </w:r>
      <w:r w:rsidRPr="004A7209">
        <w:rPr>
          <w:sz w:val="22"/>
          <w:szCs w:val="22"/>
        </w:rPr>
        <w:t xml:space="preserve"> </w:t>
      </w:r>
    </w:p>
    <w:p w14:paraId="54CDD422" w14:textId="480EC595" w:rsidR="003A780E" w:rsidRPr="004A7209" w:rsidRDefault="003A780E" w:rsidP="003A780E">
      <w:pPr>
        <w:widowControl w:val="0"/>
        <w:autoSpaceDE w:val="0"/>
        <w:autoSpaceDN w:val="0"/>
        <w:adjustRightInd w:val="0"/>
        <w:rPr>
          <w:rFonts w:ascii="Times New Roman" w:hAnsi="Times New Roman" w:cs="Times New Roman"/>
          <w:color w:val="auto"/>
          <w:sz w:val="22"/>
          <w:szCs w:val="22"/>
        </w:rPr>
      </w:pPr>
      <w:r w:rsidRPr="004A7209">
        <w:rPr>
          <w:rFonts w:ascii="Arial" w:hAnsi="Arial" w:cs="Arial"/>
          <w:bCs/>
          <w:color w:val="auto"/>
          <w:sz w:val="22"/>
          <w:szCs w:val="22"/>
        </w:rPr>
        <w:t xml:space="preserve">If the complaint is about the </w:t>
      </w:r>
      <w:r w:rsidR="00D35612">
        <w:rPr>
          <w:rFonts w:ascii="Arial" w:hAnsi="Arial" w:cs="Arial"/>
          <w:bCs/>
          <w:color w:val="auto"/>
          <w:sz w:val="22"/>
          <w:szCs w:val="22"/>
        </w:rPr>
        <w:t>Principal</w:t>
      </w:r>
      <w:r w:rsidR="00C82757" w:rsidRPr="004A7209">
        <w:rPr>
          <w:rFonts w:ascii="Arial" w:hAnsi="Arial" w:cs="Arial"/>
          <w:bCs/>
          <w:color w:val="auto"/>
          <w:sz w:val="22"/>
          <w:szCs w:val="22"/>
        </w:rPr>
        <w:t>, member of staff</w:t>
      </w:r>
      <w:r w:rsidRPr="004A7209">
        <w:rPr>
          <w:rFonts w:ascii="Arial" w:hAnsi="Arial" w:cs="Arial"/>
          <w:bCs/>
          <w:color w:val="auto"/>
          <w:sz w:val="22"/>
          <w:szCs w:val="22"/>
        </w:rPr>
        <w:t xml:space="preserve"> or one of the governors, then any letter of complaint should be addressed to the </w:t>
      </w:r>
      <w:r w:rsidR="00943AB7" w:rsidRPr="004A7209">
        <w:rPr>
          <w:rFonts w:ascii="Arial" w:hAnsi="Arial" w:cs="Arial"/>
          <w:bCs/>
          <w:color w:val="auto"/>
          <w:sz w:val="22"/>
          <w:szCs w:val="22"/>
        </w:rPr>
        <w:t>C</w:t>
      </w:r>
      <w:r w:rsidRPr="004A7209">
        <w:rPr>
          <w:rFonts w:ascii="Arial" w:hAnsi="Arial" w:cs="Arial"/>
          <w:bCs/>
          <w:color w:val="auto"/>
          <w:sz w:val="22"/>
          <w:szCs w:val="22"/>
        </w:rPr>
        <w:t xml:space="preserve">hair of </w:t>
      </w:r>
      <w:r w:rsidR="00943AB7" w:rsidRPr="004A7209">
        <w:rPr>
          <w:rFonts w:ascii="Arial" w:hAnsi="Arial" w:cs="Arial"/>
          <w:bCs/>
          <w:color w:val="auto"/>
          <w:sz w:val="22"/>
          <w:szCs w:val="22"/>
        </w:rPr>
        <w:t>G</w:t>
      </w:r>
      <w:r w:rsidRPr="004A7209">
        <w:rPr>
          <w:rFonts w:ascii="Arial" w:hAnsi="Arial" w:cs="Arial"/>
          <w:bCs/>
          <w:color w:val="auto"/>
          <w:sz w:val="22"/>
          <w:szCs w:val="22"/>
        </w:rPr>
        <w:t>overnors c/o the school</w:t>
      </w:r>
      <w:r w:rsidR="00C82757" w:rsidRPr="004A7209">
        <w:rPr>
          <w:rFonts w:ascii="Arial" w:hAnsi="Arial" w:cs="Arial"/>
          <w:bCs/>
          <w:color w:val="auto"/>
          <w:sz w:val="22"/>
          <w:szCs w:val="22"/>
        </w:rPr>
        <w:t xml:space="preserve"> or </w:t>
      </w:r>
      <w:r w:rsidR="00F7139C" w:rsidRPr="004A7209">
        <w:rPr>
          <w:rFonts w:ascii="Arial" w:hAnsi="Arial" w:cs="Arial"/>
          <w:bCs/>
          <w:color w:val="auto"/>
          <w:sz w:val="22"/>
          <w:szCs w:val="22"/>
        </w:rPr>
        <w:t>by email</w:t>
      </w:r>
      <w:r w:rsidR="00C82757" w:rsidRPr="004A7209">
        <w:rPr>
          <w:rFonts w:ascii="Arial" w:hAnsi="Arial" w:cs="Arial"/>
          <w:bCs/>
          <w:color w:val="auto"/>
          <w:sz w:val="22"/>
          <w:szCs w:val="22"/>
        </w:rPr>
        <w:t xml:space="preserve"> to the school</w:t>
      </w:r>
      <w:r w:rsidRPr="004A7209">
        <w:rPr>
          <w:rFonts w:ascii="Arial" w:hAnsi="Arial" w:cs="Arial"/>
          <w:bCs/>
          <w:color w:val="auto"/>
          <w:sz w:val="22"/>
          <w:szCs w:val="22"/>
        </w:rPr>
        <w:t xml:space="preserve">. If the complaint is about the </w:t>
      </w:r>
      <w:r w:rsidR="007B6617" w:rsidRPr="004A7209">
        <w:rPr>
          <w:rFonts w:ascii="Arial" w:hAnsi="Arial" w:cs="Arial"/>
          <w:bCs/>
          <w:color w:val="auto"/>
          <w:sz w:val="22"/>
          <w:szCs w:val="22"/>
        </w:rPr>
        <w:t>C</w:t>
      </w:r>
      <w:r w:rsidRPr="004A7209">
        <w:rPr>
          <w:rFonts w:ascii="Arial" w:hAnsi="Arial" w:cs="Arial"/>
          <w:bCs/>
          <w:color w:val="auto"/>
          <w:sz w:val="22"/>
          <w:szCs w:val="22"/>
        </w:rPr>
        <w:t xml:space="preserve">hair of </w:t>
      </w:r>
      <w:r w:rsidR="007B6617" w:rsidRPr="004A7209">
        <w:rPr>
          <w:rFonts w:ascii="Arial" w:hAnsi="Arial" w:cs="Arial"/>
          <w:bCs/>
          <w:color w:val="auto"/>
          <w:sz w:val="22"/>
          <w:szCs w:val="22"/>
        </w:rPr>
        <w:t>G</w:t>
      </w:r>
      <w:r w:rsidRPr="004A7209">
        <w:rPr>
          <w:rFonts w:ascii="Arial" w:hAnsi="Arial" w:cs="Arial"/>
          <w:bCs/>
          <w:color w:val="auto"/>
          <w:sz w:val="22"/>
          <w:szCs w:val="22"/>
        </w:rPr>
        <w:t xml:space="preserve">overnors, then this should be addressed to the </w:t>
      </w:r>
      <w:r w:rsidR="00C82757" w:rsidRPr="004A7209">
        <w:rPr>
          <w:rFonts w:ascii="Arial" w:hAnsi="Arial" w:cs="Arial"/>
          <w:bCs/>
          <w:color w:val="auto"/>
          <w:sz w:val="22"/>
          <w:szCs w:val="22"/>
        </w:rPr>
        <w:t>V</w:t>
      </w:r>
      <w:r w:rsidRPr="004A7209">
        <w:rPr>
          <w:rFonts w:ascii="Arial" w:hAnsi="Arial" w:cs="Arial"/>
          <w:bCs/>
          <w:color w:val="auto"/>
          <w:sz w:val="22"/>
          <w:szCs w:val="22"/>
        </w:rPr>
        <w:t xml:space="preserve">ice </w:t>
      </w:r>
      <w:r w:rsidR="00C82757" w:rsidRPr="004A7209">
        <w:rPr>
          <w:rFonts w:ascii="Arial" w:hAnsi="Arial" w:cs="Arial"/>
          <w:bCs/>
          <w:color w:val="auto"/>
          <w:sz w:val="22"/>
          <w:szCs w:val="22"/>
        </w:rPr>
        <w:t>C</w:t>
      </w:r>
      <w:r w:rsidRPr="004A7209">
        <w:rPr>
          <w:rFonts w:ascii="Arial" w:hAnsi="Arial" w:cs="Arial"/>
          <w:bCs/>
          <w:color w:val="auto"/>
          <w:sz w:val="22"/>
          <w:szCs w:val="22"/>
        </w:rPr>
        <w:t xml:space="preserve">hair of </w:t>
      </w:r>
      <w:r w:rsidR="00C82757" w:rsidRPr="004A7209">
        <w:rPr>
          <w:rFonts w:ascii="Arial" w:hAnsi="Arial" w:cs="Arial"/>
          <w:bCs/>
          <w:color w:val="auto"/>
          <w:sz w:val="22"/>
          <w:szCs w:val="22"/>
        </w:rPr>
        <w:t>G</w:t>
      </w:r>
      <w:r w:rsidRPr="004A7209">
        <w:rPr>
          <w:rFonts w:ascii="Arial" w:hAnsi="Arial" w:cs="Arial"/>
          <w:bCs/>
          <w:color w:val="auto"/>
          <w:sz w:val="22"/>
          <w:szCs w:val="22"/>
        </w:rPr>
        <w:t>overnors.</w:t>
      </w:r>
    </w:p>
    <w:p w14:paraId="34A2177F" w14:textId="3941BD7C" w:rsidR="003A780E" w:rsidRPr="004A7209" w:rsidRDefault="000B5587" w:rsidP="00110AAE">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Stage 1</w:t>
      </w:r>
      <w:r w:rsidR="003A780E" w:rsidRPr="004A7209">
        <w:rPr>
          <w:rFonts w:ascii="Arial" w:hAnsi="Arial" w:cs="Arial"/>
          <w:color w:val="auto"/>
          <w:sz w:val="22"/>
          <w:szCs w:val="22"/>
        </w:rPr>
        <w:t xml:space="preserve"> will be carried out by</w:t>
      </w:r>
      <w:r w:rsidR="008A3A55" w:rsidRPr="004A7209">
        <w:rPr>
          <w:rFonts w:ascii="Arial" w:hAnsi="Arial" w:cs="Arial"/>
          <w:color w:val="auto"/>
          <w:sz w:val="22"/>
          <w:szCs w:val="22"/>
        </w:rPr>
        <w:t xml:space="preserve"> the </w:t>
      </w:r>
      <w:r w:rsidR="00D35612">
        <w:rPr>
          <w:rFonts w:ascii="Arial" w:hAnsi="Arial" w:cs="Arial"/>
          <w:color w:val="auto"/>
          <w:sz w:val="22"/>
          <w:szCs w:val="22"/>
        </w:rPr>
        <w:t>Principal</w:t>
      </w:r>
      <w:r w:rsidR="008A3A55" w:rsidRPr="004A7209">
        <w:rPr>
          <w:rFonts w:ascii="Arial" w:hAnsi="Arial" w:cs="Arial"/>
          <w:color w:val="auto"/>
          <w:sz w:val="22"/>
          <w:szCs w:val="22"/>
        </w:rPr>
        <w:t>, a delegated member of staff or a governor</w:t>
      </w:r>
      <w:r w:rsidRPr="004A7209">
        <w:rPr>
          <w:rFonts w:ascii="Arial" w:hAnsi="Arial" w:cs="Arial"/>
          <w:color w:val="auto"/>
          <w:sz w:val="22"/>
          <w:szCs w:val="22"/>
        </w:rPr>
        <w:t xml:space="preserve"> in the school. If the complaint relates to</w:t>
      </w:r>
      <w:r w:rsidR="003A780E" w:rsidRPr="004A7209">
        <w:rPr>
          <w:rFonts w:ascii="Arial" w:hAnsi="Arial" w:cs="Arial"/>
          <w:color w:val="auto"/>
          <w:sz w:val="22"/>
          <w:szCs w:val="22"/>
        </w:rPr>
        <w:t xml:space="preserve"> the </w:t>
      </w:r>
      <w:r w:rsidR="00D35612">
        <w:rPr>
          <w:rFonts w:ascii="Arial" w:hAnsi="Arial" w:cs="Arial"/>
          <w:color w:val="auto"/>
          <w:sz w:val="22"/>
          <w:szCs w:val="22"/>
        </w:rPr>
        <w:t>Principal</w:t>
      </w:r>
      <w:r w:rsidR="003A780E" w:rsidRPr="004A7209">
        <w:rPr>
          <w:rFonts w:ascii="Arial" w:hAnsi="Arial" w:cs="Arial"/>
          <w:color w:val="auto"/>
          <w:sz w:val="22"/>
          <w:szCs w:val="22"/>
        </w:rPr>
        <w:t xml:space="preserve"> </w:t>
      </w:r>
      <w:r w:rsidRPr="004A7209">
        <w:rPr>
          <w:rFonts w:ascii="Arial" w:hAnsi="Arial" w:cs="Arial"/>
          <w:color w:val="auto"/>
          <w:sz w:val="22"/>
          <w:szCs w:val="22"/>
        </w:rPr>
        <w:t>the complaint will be investigated by a governor.</w:t>
      </w:r>
    </w:p>
    <w:p w14:paraId="4A6CC8B7" w14:textId="77777777" w:rsidR="00CB2973" w:rsidRPr="004A7209" w:rsidRDefault="003A780E" w:rsidP="00110AAE">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t xml:space="preserve">Although this is a formal investigation into your complaint, it will still be in the spirit of quickly reaching an effective outcome and maintaining positive and productive relationships. All parties need to work together to maintain productive </w:t>
      </w:r>
      <w:r w:rsidR="002D5417" w:rsidRPr="004A7209">
        <w:rPr>
          <w:rFonts w:ascii="Arial" w:hAnsi="Arial" w:cs="Arial"/>
          <w:color w:val="auto"/>
          <w:sz w:val="22"/>
          <w:szCs w:val="22"/>
        </w:rPr>
        <w:t>relationships and</w:t>
      </w:r>
      <w:r w:rsidRPr="004A7209">
        <w:rPr>
          <w:rFonts w:ascii="Arial" w:hAnsi="Arial" w:cs="Arial"/>
          <w:color w:val="auto"/>
          <w:sz w:val="22"/>
          <w:szCs w:val="22"/>
        </w:rPr>
        <w:t xml:space="preserve"> establish a way forward in partnership. </w:t>
      </w:r>
    </w:p>
    <w:p w14:paraId="6C01FD62" w14:textId="5F5491DE" w:rsidR="0001405F" w:rsidRPr="004A7209" w:rsidRDefault="003A780E" w:rsidP="00110AAE">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This investigation may call for more information to be gathered before the person investigating can explain what has happened from the perspective of the school or the staff member involved.</w:t>
      </w:r>
      <w:r w:rsidR="00110AAE" w:rsidRPr="004A7209">
        <w:rPr>
          <w:rFonts w:ascii="Times New Roman" w:hAnsi="Times New Roman" w:cs="Times New Roman"/>
          <w:color w:val="auto"/>
          <w:sz w:val="22"/>
          <w:szCs w:val="22"/>
        </w:rPr>
        <w:t xml:space="preserve"> </w:t>
      </w:r>
      <w:r w:rsidRPr="004A7209">
        <w:rPr>
          <w:rFonts w:ascii="Arial" w:hAnsi="Arial" w:cs="Arial"/>
          <w:color w:val="auto"/>
          <w:sz w:val="22"/>
          <w:szCs w:val="22"/>
        </w:rPr>
        <w:t>This way of dealing with your concern or complaint means solving, explaining,</w:t>
      </w:r>
      <w:r w:rsidR="004302D7" w:rsidRPr="004A7209">
        <w:rPr>
          <w:rFonts w:ascii="Arial" w:hAnsi="Arial" w:cs="Arial"/>
          <w:color w:val="auto"/>
          <w:sz w:val="22"/>
          <w:szCs w:val="22"/>
        </w:rPr>
        <w:t xml:space="preserve"> </w:t>
      </w:r>
      <w:r w:rsidRPr="004A7209">
        <w:rPr>
          <w:rFonts w:ascii="Arial" w:hAnsi="Arial" w:cs="Arial"/>
          <w:color w:val="auto"/>
          <w:sz w:val="22"/>
          <w:szCs w:val="22"/>
        </w:rPr>
        <w:t>clearing up or settling your complaint directly with you, but doing so with a more detailed investigation than at a School Resolution level</w:t>
      </w:r>
      <w:r w:rsidR="0001405F" w:rsidRPr="004A7209">
        <w:rPr>
          <w:rFonts w:ascii="Arial" w:hAnsi="Arial" w:cs="Arial"/>
          <w:color w:val="auto"/>
          <w:sz w:val="22"/>
          <w:szCs w:val="22"/>
          <w:lang w:eastAsia="en-GB"/>
        </w:rPr>
        <w:t xml:space="preserve">.  </w:t>
      </w:r>
    </w:p>
    <w:p w14:paraId="1493565E" w14:textId="77777777" w:rsidR="0001405F" w:rsidRPr="003242CC" w:rsidRDefault="0001405F" w:rsidP="006423CD">
      <w:pPr>
        <w:pStyle w:val="lead"/>
        <w:rPr>
          <w:color w:val="309C87"/>
        </w:rPr>
      </w:pPr>
      <w:r w:rsidRPr="003242CC">
        <w:rPr>
          <w:color w:val="309C87"/>
        </w:rPr>
        <w:t>How does the School Investigation process work?</w:t>
      </w:r>
    </w:p>
    <w:p w14:paraId="053DBA83" w14:textId="20BAE9A3" w:rsidR="00957239" w:rsidRPr="004A7209" w:rsidRDefault="00957239" w:rsidP="00957239">
      <w:pPr>
        <w:autoSpaceDE w:val="0"/>
        <w:autoSpaceDN w:val="0"/>
        <w:adjustRightInd w:val="0"/>
        <w:rPr>
          <w:rFonts w:ascii="Arial" w:hAnsi="Arial" w:cs="Arial"/>
          <w:bCs/>
          <w:color w:val="auto"/>
          <w:sz w:val="22"/>
          <w:szCs w:val="22"/>
          <w:lang w:eastAsia="en-GB"/>
        </w:rPr>
      </w:pPr>
      <w:r w:rsidRPr="004A7209">
        <w:rPr>
          <w:rFonts w:ascii="Arial" w:hAnsi="Arial" w:cs="Arial"/>
          <w:bCs/>
          <w:color w:val="auto"/>
          <w:sz w:val="22"/>
          <w:szCs w:val="22"/>
          <w:lang w:eastAsia="en-GB"/>
        </w:rPr>
        <w:t xml:space="preserve">Once you have raised your concern or made your complaint, the </w:t>
      </w:r>
      <w:r w:rsidR="00D35612">
        <w:rPr>
          <w:rFonts w:ascii="Arial" w:hAnsi="Arial" w:cs="Arial"/>
          <w:bCs/>
          <w:color w:val="auto"/>
          <w:sz w:val="22"/>
          <w:szCs w:val="22"/>
          <w:lang w:eastAsia="en-GB"/>
        </w:rPr>
        <w:t>Principal</w:t>
      </w:r>
      <w:r w:rsidR="008A3A55" w:rsidRPr="004A7209">
        <w:rPr>
          <w:rFonts w:ascii="Arial" w:hAnsi="Arial" w:cs="Arial"/>
          <w:bCs/>
          <w:color w:val="auto"/>
          <w:sz w:val="22"/>
          <w:szCs w:val="22"/>
          <w:lang w:eastAsia="en-GB"/>
        </w:rPr>
        <w:t>, member of staff</w:t>
      </w:r>
      <w:r w:rsidRPr="004A7209">
        <w:rPr>
          <w:rFonts w:ascii="Arial" w:hAnsi="Arial" w:cs="Arial"/>
          <w:bCs/>
          <w:color w:val="auto"/>
          <w:sz w:val="22"/>
          <w:szCs w:val="22"/>
          <w:lang w:eastAsia="en-GB"/>
        </w:rPr>
        <w:t xml:space="preserve"> or governor who is looking into it will contact you within </w:t>
      </w:r>
      <w:r w:rsidR="004302D7" w:rsidRPr="004A7209">
        <w:rPr>
          <w:rFonts w:ascii="Arial" w:hAnsi="Arial" w:cs="Arial"/>
          <w:bCs/>
          <w:color w:val="auto"/>
          <w:sz w:val="22"/>
          <w:szCs w:val="22"/>
          <w:lang w:eastAsia="en-GB"/>
        </w:rPr>
        <w:t>5</w:t>
      </w:r>
      <w:r w:rsidRPr="004A7209">
        <w:rPr>
          <w:rFonts w:ascii="Arial" w:hAnsi="Arial" w:cs="Arial"/>
          <w:bCs/>
          <w:color w:val="auto"/>
          <w:sz w:val="22"/>
          <w:szCs w:val="22"/>
          <w:lang w:eastAsia="en-GB"/>
        </w:rPr>
        <w:t xml:space="preserve"> working </w:t>
      </w:r>
      <w:r w:rsidR="004302D7" w:rsidRPr="004A7209">
        <w:rPr>
          <w:rFonts w:ascii="Arial" w:hAnsi="Arial" w:cs="Arial"/>
          <w:bCs/>
          <w:color w:val="auto"/>
          <w:sz w:val="22"/>
          <w:szCs w:val="22"/>
          <w:lang w:eastAsia="en-GB"/>
        </w:rPr>
        <w:t>days</w:t>
      </w:r>
      <w:r w:rsidRPr="004A7209">
        <w:rPr>
          <w:rFonts w:ascii="Arial" w:hAnsi="Arial" w:cs="Arial"/>
          <w:bCs/>
          <w:color w:val="auto"/>
          <w:sz w:val="22"/>
          <w:szCs w:val="22"/>
          <w:lang w:eastAsia="en-GB"/>
        </w:rPr>
        <w:t xml:space="preserve"> (term time). They can arrange to talk to you face-to-face, on the telephone or they can contact you by letter</w:t>
      </w:r>
      <w:r w:rsidR="00D37FBA" w:rsidRPr="004A7209">
        <w:rPr>
          <w:rFonts w:ascii="Arial" w:hAnsi="Arial" w:cs="Arial"/>
          <w:bCs/>
          <w:color w:val="auto"/>
          <w:sz w:val="22"/>
          <w:szCs w:val="22"/>
          <w:lang w:eastAsia="en-GB"/>
        </w:rPr>
        <w:t xml:space="preserve"> or email</w:t>
      </w:r>
      <w:r w:rsidRPr="004A7209">
        <w:rPr>
          <w:rFonts w:ascii="Arial" w:hAnsi="Arial" w:cs="Arial"/>
          <w:bCs/>
          <w:color w:val="auto"/>
          <w:sz w:val="22"/>
          <w:szCs w:val="22"/>
          <w:lang w:eastAsia="en-GB"/>
        </w:rPr>
        <w:t xml:space="preserve"> if you prefer.</w:t>
      </w:r>
    </w:p>
    <w:p w14:paraId="3AB64C02" w14:textId="77777777"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your part, you will need to:</w:t>
      </w:r>
    </w:p>
    <w:p w14:paraId="45FBE426" w14:textId="77777777"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tell the school what happened and how you felt about it</w:t>
      </w:r>
    </w:p>
    <w:p w14:paraId="6B6C65EF" w14:textId="77777777"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say what action you would like to see taken as a result</w:t>
      </w:r>
    </w:p>
    <w:p w14:paraId="388F83C0" w14:textId="77777777"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agree the process for resolving your concern or complaint</w:t>
      </w:r>
    </w:p>
    <w:p w14:paraId="74BE3563" w14:textId="7F190EBD" w:rsidR="00957239" w:rsidRPr="004A7209" w:rsidRDefault="00957239" w:rsidP="00B13CC9">
      <w:pPr>
        <w:numPr>
          <w:ilvl w:val="0"/>
          <w:numId w:val="13"/>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agree timescales</w:t>
      </w:r>
      <w:r w:rsidR="004705F3" w:rsidRPr="004A7209">
        <w:rPr>
          <w:rFonts w:ascii="Arial" w:hAnsi="Arial" w:cs="Arial"/>
          <w:color w:val="auto"/>
          <w:sz w:val="22"/>
          <w:szCs w:val="22"/>
          <w:lang w:eastAsia="en-GB"/>
        </w:rPr>
        <w:t xml:space="preserve"> and pathways for communication</w:t>
      </w:r>
    </w:p>
    <w:p w14:paraId="40131299" w14:textId="605AD965" w:rsidR="00957239" w:rsidRPr="004A7209" w:rsidRDefault="00F7139C"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(See the complaint form at </w:t>
      </w:r>
      <w:r w:rsidR="004F4188" w:rsidRPr="004A7209">
        <w:rPr>
          <w:rFonts w:ascii="Arial" w:hAnsi="Arial" w:cs="Arial"/>
          <w:color w:val="auto"/>
          <w:sz w:val="22"/>
          <w:szCs w:val="22"/>
          <w:lang w:eastAsia="en-GB"/>
        </w:rPr>
        <w:t>A</w:t>
      </w:r>
      <w:r w:rsidRPr="004A7209">
        <w:rPr>
          <w:rFonts w:ascii="Arial" w:hAnsi="Arial" w:cs="Arial"/>
          <w:color w:val="auto"/>
          <w:sz w:val="22"/>
          <w:szCs w:val="22"/>
          <w:lang w:eastAsia="en-GB"/>
        </w:rPr>
        <w:t>ppendix 1</w:t>
      </w:r>
      <w:r w:rsidR="009024D5">
        <w:rPr>
          <w:rFonts w:ascii="Arial" w:hAnsi="Arial" w:cs="Arial"/>
          <w:color w:val="auto"/>
          <w:sz w:val="22"/>
          <w:szCs w:val="22"/>
          <w:lang w:eastAsia="en-GB"/>
        </w:rPr>
        <w:t xml:space="preserve"> on page 10.</w:t>
      </w:r>
      <w:r w:rsidRPr="004A7209">
        <w:rPr>
          <w:rFonts w:ascii="Arial" w:hAnsi="Arial" w:cs="Arial"/>
          <w:color w:val="auto"/>
          <w:sz w:val="22"/>
          <w:szCs w:val="22"/>
          <w:lang w:eastAsia="en-GB"/>
        </w:rPr>
        <w:t>)</w:t>
      </w:r>
    </w:p>
    <w:p w14:paraId="36BD4655" w14:textId="000A813A"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For its part, the school will:</w:t>
      </w:r>
    </w:p>
    <w:p w14:paraId="3074FEDB" w14:textId="77777777" w:rsidR="00957239" w:rsidRPr="004A7209" w:rsidRDefault="00957239" w:rsidP="00B13CC9">
      <w:pPr>
        <w:numPr>
          <w:ilvl w:val="0"/>
          <w:numId w:val="1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listen to your concerns</w:t>
      </w:r>
    </w:p>
    <w:p w14:paraId="2B29B943" w14:textId="77777777" w:rsidR="00957239" w:rsidRPr="004A7209" w:rsidRDefault="00957239" w:rsidP="00B13CC9">
      <w:pPr>
        <w:numPr>
          <w:ilvl w:val="0"/>
          <w:numId w:val="1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lastRenderedPageBreak/>
        <w:t xml:space="preserve">explain what can happen to resolve your concern or complaint </w:t>
      </w:r>
    </w:p>
    <w:p w14:paraId="7AB4F7D5" w14:textId="77777777" w:rsidR="00957239" w:rsidRPr="004A7209" w:rsidRDefault="00957239" w:rsidP="00B13CC9">
      <w:pPr>
        <w:numPr>
          <w:ilvl w:val="0"/>
          <w:numId w:val="12"/>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confirm with you the process that will be followed and who will deal with it</w:t>
      </w:r>
    </w:p>
    <w:p w14:paraId="0B94A4F0" w14:textId="77777777" w:rsidR="00957239" w:rsidRPr="004A7209" w:rsidRDefault="00957239" w:rsidP="00B13CC9">
      <w:pPr>
        <w:numPr>
          <w:ilvl w:val="0"/>
          <w:numId w:val="12"/>
        </w:numPr>
        <w:spacing w:after="0"/>
        <w:rPr>
          <w:rFonts w:ascii="Arial" w:hAnsi="Arial" w:cs="Arial"/>
          <w:color w:val="auto"/>
          <w:sz w:val="22"/>
          <w:szCs w:val="22"/>
          <w:lang w:eastAsia="en-GB"/>
        </w:rPr>
      </w:pPr>
      <w:r w:rsidRPr="004A7209">
        <w:rPr>
          <w:rFonts w:ascii="Arial" w:hAnsi="Arial" w:cs="Arial"/>
          <w:bCs/>
          <w:color w:val="auto"/>
          <w:sz w:val="22"/>
          <w:szCs w:val="22"/>
          <w:lang w:eastAsia="en-GB"/>
        </w:rPr>
        <w:t>carry out a more detailed investigation into your concern or complaint</w:t>
      </w:r>
    </w:p>
    <w:p w14:paraId="608836B8" w14:textId="77777777" w:rsidR="00957239" w:rsidRPr="004A7209" w:rsidRDefault="00957239" w:rsidP="00B13CC9">
      <w:pPr>
        <w:numPr>
          <w:ilvl w:val="0"/>
          <w:numId w:val="12"/>
        </w:numPr>
        <w:spacing w:after="0"/>
        <w:rPr>
          <w:rFonts w:ascii="Arial" w:hAnsi="Arial" w:cs="Arial"/>
          <w:color w:val="auto"/>
          <w:sz w:val="22"/>
          <w:szCs w:val="22"/>
          <w:lang w:eastAsia="en-GB"/>
        </w:rPr>
      </w:pPr>
      <w:r w:rsidRPr="004A7209">
        <w:rPr>
          <w:rFonts w:ascii="Arial" w:hAnsi="Arial" w:cs="Arial"/>
          <w:bCs/>
          <w:color w:val="auto"/>
          <w:sz w:val="22"/>
          <w:szCs w:val="22"/>
          <w:lang w:eastAsia="en-GB"/>
        </w:rPr>
        <w:t>produce and supply all parties with a written report of the findings</w:t>
      </w:r>
    </w:p>
    <w:p w14:paraId="45E239E2" w14:textId="7F5761E4" w:rsidR="0001405F" w:rsidRPr="004A7209" w:rsidRDefault="00957239" w:rsidP="00B13CC9">
      <w:pPr>
        <w:pStyle w:val="ListParagraph"/>
        <w:numPr>
          <w:ilvl w:val="0"/>
          <w:numId w:val="12"/>
        </w:numPr>
        <w:autoSpaceDE w:val="0"/>
        <w:autoSpaceDN w:val="0"/>
        <w:adjustRightInd w:val="0"/>
        <w:spacing w:after="0"/>
        <w:rPr>
          <w:rFonts w:ascii="Arial" w:hAnsi="Arial" w:cs="Arial"/>
          <w:bCs/>
          <w:color w:val="auto"/>
          <w:sz w:val="22"/>
          <w:szCs w:val="22"/>
          <w:lang w:eastAsia="en-GB"/>
        </w:rPr>
      </w:pPr>
      <w:r w:rsidRPr="004A7209">
        <w:rPr>
          <w:rFonts w:ascii="Arial" w:hAnsi="Arial" w:cs="Arial"/>
          <w:bCs/>
          <w:color w:val="auto"/>
          <w:sz w:val="22"/>
          <w:szCs w:val="22"/>
          <w:lang w:eastAsia="en-GB"/>
        </w:rPr>
        <w:t>ensure that any relevant findings are taken forward to influence school practice and policy</w:t>
      </w:r>
      <w:r w:rsidR="0001405F" w:rsidRPr="004A7209">
        <w:rPr>
          <w:rFonts w:ascii="Arial" w:hAnsi="Arial" w:cs="Arial"/>
          <w:bCs/>
          <w:color w:val="auto"/>
          <w:sz w:val="22"/>
          <w:szCs w:val="22"/>
          <w:lang w:eastAsia="en-GB"/>
        </w:rPr>
        <w:t xml:space="preserve"> </w:t>
      </w:r>
    </w:p>
    <w:p w14:paraId="633772B7" w14:textId="77777777" w:rsidR="00B13CC9" w:rsidRPr="00D355FF" w:rsidRDefault="00B13CC9" w:rsidP="002E2857">
      <w:pPr>
        <w:pStyle w:val="lead"/>
        <w:rPr>
          <w:color w:val="auto"/>
          <w:sz w:val="22"/>
          <w:szCs w:val="22"/>
        </w:rPr>
      </w:pPr>
    </w:p>
    <w:p w14:paraId="5429A9AB" w14:textId="22CFC1FB" w:rsidR="0001405F" w:rsidRPr="003242CC" w:rsidRDefault="00957239" w:rsidP="002E2857">
      <w:pPr>
        <w:pStyle w:val="lead"/>
        <w:rPr>
          <w:color w:val="309C87"/>
        </w:rPr>
      </w:pPr>
      <w:r w:rsidRPr="003242CC">
        <w:rPr>
          <w:color w:val="309C87"/>
        </w:rPr>
        <w:t xml:space="preserve">What </w:t>
      </w:r>
      <w:r w:rsidR="00B13CC9" w:rsidRPr="003242CC">
        <w:rPr>
          <w:color w:val="309C87"/>
        </w:rPr>
        <w:t>c</w:t>
      </w:r>
      <w:r w:rsidRPr="003242CC">
        <w:rPr>
          <w:color w:val="309C87"/>
        </w:rPr>
        <w:t xml:space="preserve">an I expect from a School </w:t>
      </w:r>
      <w:r w:rsidR="002D5417" w:rsidRPr="003242CC">
        <w:rPr>
          <w:color w:val="309C87"/>
        </w:rPr>
        <w:t>Investigation?</w:t>
      </w:r>
    </w:p>
    <w:p w14:paraId="3AF0676C" w14:textId="4FCD463A"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Some concerns or complaints may demand more detailed and perhaps </w:t>
      </w:r>
      <w:r w:rsidR="002D5417" w:rsidRPr="004A7209">
        <w:rPr>
          <w:rFonts w:ascii="Arial" w:hAnsi="Arial" w:cs="Arial"/>
          <w:color w:val="auto"/>
          <w:sz w:val="22"/>
          <w:szCs w:val="22"/>
          <w:lang w:eastAsia="en-GB"/>
        </w:rPr>
        <w:t>time-consuming</w:t>
      </w:r>
      <w:r w:rsidRPr="004A7209">
        <w:rPr>
          <w:rFonts w:ascii="Arial" w:hAnsi="Arial" w:cs="Arial"/>
          <w:color w:val="auto"/>
          <w:sz w:val="22"/>
          <w:szCs w:val="22"/>
          <w:lang w:eastAsia="en-GB"/>
        </w:rPr>
        <w:t xml:space="preserve"> enquiries, and therefore you should expect an approach that is </w:t>
      </w:r>
      <w:r w:rsidR="00F7139C" w:rsidRPr="004A7209">
        <w:rPr>
          <w:rFonts w:ascii="Arial" w:hAnsi="Arial" w:cs="Arial"/>
          <w:color w:val="auto"/>
          <w:sz w:val="22"/>
          <w:szCs w:val="22"/>
          <w:lang w:eastAsia="en-GB"/>
        </w:rPr>
        <w:t xml:space="preserve">reasonable and </w:t>
      </w:r>
      <w:r w:rsidRPr="004A7209">
        <w:rPr>
          <w:rFonts w:ascii="Arial" w:hAnsi="Arial" w:cs="Arial"/>
          <w:color w:val="auto"/>
          <w:sz w:val="22"/>
          <w:szCs w:val="22"/>
          <w:lang w:eastAsia="en-GB"/>
        </w:rPr>
        <w:t>proportionate to the complaint you have made. The person investigating your concern should keep in regular contact to keep you informed of progress on the matter.</w:t>
      </w:r>
    </w:p>
    <w:p w14:paraId="6183FA24" w14:textId="6B4EAC2F"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Nevertheless, the School Investigation process aims to quickly resolve your concern or complaint and identify any learning from it. </w:t>
      </w:r>
    </w:p>
    <w:p w14:paraId="1B07A383" w14:textId="443084CE" w:rsidR="00957239" w:rsidRPr="003242CC" w:rsidRDefault="00957239" w:rsidP="00957239">
      <w:pPr>
        <w:pStyle w:val="lead"/>
        <w:rPr>
          <w:color w:val="309C87"/>
        </w:rPr>
      </w:pPr>
      <w:r w:rsidRPr="003242CC">
        <w:rPr>
          <w:color w:val="309C87"/>
        </w:rPr>
        <w:t>What happens next?</w:t>
      </w:r>
    </w:p>
    <w:p w14:paraId="40376681" w14:textId="77777777"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Your concern or complaint will be the subject of a proportionate investigation. This means that the amount of time dedicated to the matter will be in accordance with the seriousness of the matter. </w:t>
      </w:r>
    </w:p>
    <w:p w14:paraId="2A70A06F" w14:textId="727CE2D7"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 xml:space="preserve"> At the conclusion, one of a number of things </w:t>
      </w:r>
      <w:r w:rsidRPr="004A7209">
        <w:rPr>
          <w:rFonts w:ascii="Arial" w:hAnsi="Arial" w:cs="Arial"/>
          <w:b/>
          <w:color w:val="auto"/>
          <w:sz w:val="22"/>
          <w:szCs w:val="22"/>
          <w:lang w:eastAsia="en-GB"/>
        </w:rPr>
        <w:t>may</w:t>
      </w:r>
      <w:r w:rsidRPr="004A7209">
        <w:rPr>
          <w:rFonts w:ascii="Arial" w:hAnsi="Arial" w:cs="Arial"/>
          <w:color w:val="auto"/>
          <w:sz w:val="22"/>
          <w:szCs w:val="22"/>
          <w:lang w:eastAsia="en-GB"/>
        </w:rPr>
        <w:t xml:space="preserve"> follow. These include:</w:t>
      </w:r>
    </w:p>
    <w:p w14:paraId="4709833A" w14:textId="4B89782E" w:rsidR="00957239" w:rsidRPr="004A7209" w:rsidRDefault="00957239" w:rsidP="00B13CC9">
      <w:pPr>
        <w:numPr>
          <w:ilvl w:val="0"/>
          <w:numId w:val="14"/>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resolution by providing information face-to-face</w:t>
      </w:r>
      <w:r w:rsidR="002D5417" w:rsidRPr="004A7209">
        <w:rPr>
          <w:rFonts w:ascii="Arial" w:hAnsi="Arial" w:cs="Arial"/>
          <w:color w:val="auto"/>
          <w:sz w:val="22"/>
          <w:szCs w:val="22"/>
          <w:lang w:eastAsia="en-GB"/>
        </w:rPr>
        <w:t xml:space="preserve"> </w:t>
      </w:r>
      <w:r w:rsidRPr="004A7209">
        <w:rPr>
          <w:rFonts w:ascii="Arial" w:hAnsi="Arial" w:cs="Arial"/>
          <w:color w:val="auto"/>
          <w:sz w:val="22"/>
          <w:szCs w:val="22"/>
          <w:lang w:eastAsia="en-GB"/>
        </w:rPr>
        <w:t>or by telephone – as you choose</w:t>
      </w:r>
    </w:p>
    <w:p w14:paraId="52FC1446" w14:textId="07EC52FD" w:rsidR="00957239" w:rsidRPr="004A7209" w:rsidRDefault="00957239" w:rsidP="00B13CC9">
      <w:pPr>
        <w:numPr>
          <w:ilvl w:val="0"/>
          <w:numId w:val="14"/>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 letter from the school</w:t>
      </w:r>
      <w:r w:rsidR="00F7139C" w:rsidRPr="004A7209">
        <w:rPr>
          <w:rFonts w:ascii="Arial" w:hAnsi="Arial" w:cs="Arial"/>
          <w:color w:val="auto"/>
          <w:sz w:val="22"/>
          <w:szCs w:val="22"/>
          <w:lang w:eastAsia="en-GB"/>
        </w:rPr>
        <w:t>, or the governing board,</w:t>
      </w:r>
      <w:r w:rsidRPr="004A7209">
        <w:rPr>
          <w:rFonts w:ascii="Arial" w:hAnsi="Arial" w:cs="Arial"/>
          <w:color w:val="auto"/>
          <w:sz w:val="22"/>
          <w:szCs w:val="22"/>
          <w:lang w:eastAsia="en-GB"/>
        </w:rPr>
        <w:t xml:space="preserve"> concluding the matter after a proportionate investigation and explaining what has been done</w:t>
      </w:r>
    </w:p>
    <w:p w14:paraId="2BA290DB" w14:textId="068536CC" w:rsidR="00957239" w:rsidRPr="004A7209" w:rsidRDefault="00957239" w:rsidP="00B13CC9">
      <w:pPr>
        <w:numPr>
          <w:ilvl w:val="0"/>
          <w:numId w:val="14"/>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if your complaint was</w:t>
      </w:r>
      <w:r w:rsidR="00C82757" w:rsidRPr="004A7209">
        <w:rPr>
          <w:rFonts w:ascii="Arial" w:hAnsi="Arial" w:cs="Arial"/>
          <w:color w:val="auto"/>
          <w:sz w:val="22"/>
          <w:szCs w:val="22"/>
          <w:lang w:eastAsia="en-GB"/>
        </w:rPr>
        <w:t xml:space="preserve"> about an individual, comm</w:t>
      </w:r>
      <w:r w:rsidRPr="004A7209">
        <w:rPr>
          <w:rFonts w:ascii="Arial" w:hAnsi="Arial" w:cs="Arial"/>
          <w:color w:val="auto"/>
          <w:sz w:val="22"/>
          <w:szCs w:val="22"/>
          <w:lang w:eastAsia="en-GB"/>
        </w:rPr>
        <w:t>unication betwe</w:t>
      </w:r>
      <w:r w:rsidR="00C82757" w:rsidRPr="004A7209">
        <w:rPr>
          <w:rFonts w:ascii="Arial" w:hAnsi="Arial" w:cs="Arial"/>
          <w:color w:val="auto"/>
          <w:sz w:val="22"/>
          <w:szCs w:val="22"/>
          <w:lang w:eastAsia="en-GB"/>
        </w:rPr>
        <w:t>en you and that person organised by</w:t>
      </w:r>
      <w:r w:rsidRPr="004A7209">
        <w:rPr>
          <w:rFonts w:ascii="Arial" w:hAnsi="Arial" w:cs="Arial"/>
          <w:color w:val="auto"/>
          <w:sz w:val="22"/>
          <w:szCs w:val="22"/>
          <w:lang w:eastAsia="en-GB"/>
        </w:rPr>
        <w:t xml:space="preserve"> the </w:t>
      </w:r>
      <w:r w:rsidR="00D35612">
        <w:rPr>
          <w:rFonts w:ascii="Arial" w:hAnsi="Arial" w:cs="Arial"/>
          <w:color w:val="auto"/>
          <w:sz w:val="22"/>
          <w:szCs w:val="22"/>
          <w:lang w:eastAsia="en-GB"/>
        </w:rPr>
        <w:t>Principal</w:t>
      </w:r>
      <w:r w:rsidRPr="004A7209">
        <w:rPr>
          <w:rFonts w:ascii="Arial" w:hAnsi="Arial" w:cs="Arial"/>
          <w:color w:val="auto"/>
          <w:sz w:val="22"/>
          <w:szCs w:val="22"/>
          <w:lang w:eastAsia="en-GB"/>
        </w:rPr>
        <w:t xml:space="preserve"> or the person dealing with your complaint</w:t>
      </w:r>
    </w:p>
    <w:p w14:paraId="169BE9B8" w14:textId="58355360" w:rsidR="00957239" w:rsidRPr="004A7209" w:rsidRDefault="00957239" w:rsidP="00B13CC9">
      <w:pPr>
        <w:numPr>
          <w:ilvl w:val="0"/>
          <w:numId w:val="14"/>
        </w:numPr>
        <w:spacing w:after="0"/>
        <w:rPr>
          <w:rFonts w:ascii="Arial" w:hAnsi="Arial" w:cs="Arial"/>
          <w:color w:val="auto"/>
          <w:sz w:val="22"/>
          <w:szCs w:val="22"/>
          <w:lang w:eastAsia="en-GB"/>
        </w:rPr>
      </w:pPr>
      <w:r w:rsidRPr="004A7209">
        <w:rPr>
          <w:rFonts w:ascii="Arial" w:hAnsi="Arial" w:cs="Arial"/>
          <w:color w:val="auto"/>
          <w:sz w:val="22"/>
          <w:szCs w:val="22"/>
          <w:lang w:eastAsia="en-GB"/>
        </w:rPr>
        <w:t>a face-to-face meeting with the person working on your concern or complaint and/or the person your complaint was about. The person your concern or complaint was about will need to agree to a fa</w:t>
      </w:r>
      <w:r w:rsidR="004705F3" w:rsidRPr="004A7209">
        <w:rPr>
          <w:rFonts w:ascii="Arial" w:hAnsi="Arial" w:cs="Arial"/>
          <w:color w:val="auto"/>
          <w:sz w:val="22"/>
          <w:szCs w:val="22"/>
          <w:lang w:eastAsia="en-GB"/>
        </w:rPr>
        <w:t>ce-to-face meeting taking place</w:t>
      </w:r>
    </w:p>
    <w:p w14:paraId="25179FC4" w14:textId="4EA1A515" w:rsidR="00957239" w:rsidRPr="004A7209" w:rsidRDefault="00957239" w:rsidP="00B13CC9">
      <w:pPr>
        <w:spacing w:before="240"/>
        <w:rPr>
          <w:rFonts w:ascii="Arial" w:hAnsi="Arial" w:cs="Arial"/>
          <w:color w:val="auto"/>
          <w:sz w:val="22"/>
          <w:szCs w:val="22"/>
          <w:lang w:eastAsia="en-GB"/>
        </w:rPr>
      </w:pPr>
      <w:r w:rsidRPr="004A7209">
        <w:rPr>
          <w:rFonts w:ascii="Arial" w:hAnsi="Arial" w:cs="Arial"/>
          <w:color w:val="auto"/>
          <w:sz w:val="22"/>
          <w:szCs w:val="22"/>
          <w:lang w:eastAsia="en-GB"/>
        </w:rPr>
        <w:t xml:space="preserve">The School Investigation should be completed within </w:t>
      </w:r>
      <w:r w:rsidR="004302D7" w:rsidRPr="004A7209">
        <w:rPr>
          <w:rFonts w:ascii="Arial" w:hAnsi="Arial" w:cs="Arial"/>
          <w:color w:val="auto"/>
          <w:sz w:val="22"/>
          <w:szCs w:val="22"/>
          <w:lang w:eastAsia="en-GB"/>
        </w:rPr>
        <w:t>10</w:t>
      </w:r>
      <w:r w:rsidRPr="004A7209">
        <w:rPr>
          <w:rFonts w:ascii="Arial" w:hAnsi="Arial" w:cs="Arial"/>
          <w:color w:val="auto"/>
          <w:sz w:val="22"/>
          <w:szCs w:val="22"/>
          <w:lang w:eastAsia="en-GB"/>
        </w:rPr>
        <w:t xml:space="preserve"> working days</w:t>
      </w:r>
      <w:r w:rsidR="004302D7" w:rsidRPr="004A7209">
        <w:rPr>
          <w:rFonts w:ascii="Arial" w:hAnsi="Arial" w:cs="Arial"/>
          <w:color w:val="auto"/>
          <w:sz w:val="22"/>
          <w:szCs w:val="22"/>
          <w:lang w:eastAsia="en-GB"/>
        </w:rPr>
        <w:t xml:space="preserve"> </w:t>
      </w:r>
      <w:r w:rsidR="004302D7" w:rsidRPr="004A7209">
        <w:rPr>
          <w:rFonts w:ascii="Arial" w:hAnsi="Arial" w:cs="Arial"/>
          <w:color w:val="auto"/>
          <w:sz w:val="22"/>
          <w:szCs w:val="22"/>
        </w:rPr>
        <w:t>when you will receive a letter explaining the findings and any actions that may need to happen as a result. However, in complex matters</w:t>
      </w:r>
      <w:r w:rsidRPr="004A7209">
        <w:rPr>
          <w:rFonts w:ascii="Arial" w:hAnsi="Arial" w:cs="Arial"/>
          <w:color w:val="auto"/>
          <w:sz w:val="22"/>
          <w:szCs w:val="22"/>
          <w:lang w:eastAsia="en-GB"/>
        </w:rPr>
        <w:t xml:space="preserve"> it may take longer. The person investigating will keep in regular contact with you to keep you informed of progress.</w:t>
      </w:r>
    </w:p>
    <w:p w14:paraId="2572889F" w14:textId="77777777" w:rsidR="00B652F1" w:rsidRDefault="00B652F1" w:rsidP="00957239">
      <w:pPr>
        <w:pStyle w:val="lead"/>
        <w:rPr>
          <w:color w:val="309C87"/>
        </w:rPr>
      </w:pPr>
    </w:p>
    <w:p w14:paraId="0D7AA109" w14:textId="2BA64A06" w:rsidR="00957239" w:rsidRPr="003242CC" w:rsidRDefault="00957239" w:rsidP="00957239">
      <w:pPr>
        <w:pStyle w:val="lead"/>
        <w:rPr>
          <w:color w:val="309C87"/>
        </w:rPr>
      </w:pPr>
      <w:r w:rsidRPr="003242CC">
        <w:rPr>
          <w:color w:val="309C87"/>
        </w:rPr>
        <w:t xml:space="preserve">What might happen as a result? </w:t>
      </w:r>
    </w:p>
    <w:p w14:paraId="552F35A4" w14:textId="329F0131" w:rsidR="00957239" w:rsidRPr="004A7209" w:rsidRDefault="00957239" w:rsidP="00957239">
      <w:pPr>
        <w:autoSpaceDE w:val="0"/>
        <w:autoSpaceDN w:val="0"/>
        <w:adjustRightInd w:val="0"/>
        <w:rPr>
          <w:rFonts w:ascii="Arial" w:hAnsi="Arial" w:cs="Arial"/>
          <w:color w:val="auto"/>
          <w:sz w:val="22"/>
          <w:szCs w:val="22"/>
          <w:lang w:eastAsia="en-GB"/>
        </w:rPr>
      </w:pPr>
      <w:r w:rsidRPr="004A7209">
        <w:rPr>
          <w:rFonts w:ascii="Arial" w:hAnsi="Arial" w:cs="Arial"/>
          <w:color w:val="auto"/>
          <w:sz w:val="22"/>
          <w:szCs w:val="22"/>
          <w:lang w:eastAsia="en-GB"/>
        </w:rPr>
        <w:t>The school could take the following actions to resolve your concern or</w:t>
      </w:r>
      <w:r w:rsidR="002D5417" w:rsidRPr="004A7209">
        <w:rPr>
          <w:rFonts w:ascii="Arial" w:hAnsi="Arial" w:cs="Arial"/>
          <w:color w:val="auto"/>
          <w:sz w:val="22"/>
          <w:szCs w:val="22"/>
          <w:lang w:eastAsia="en-GB"/>
        </w:rPr>
        <w:t xml:space="preserve"> </w:t>
      </w:r>
      <w:r w:rsidRPr="004A7209">
        <w:rPr>
          <w:rFonts w:ascii="Arial" w:hAnsi="Arial" w:cs="Arial"/>
          <w:color w:val="auto"/>
          <w:sz w:val="22"/>
          <w:szCs w:val="22"/>
          <w:lang w:eastAsia="en-GB"/>
        </w:rPr>
        <w:t>complaint and will provide feedback to you on such actions:</w:t>
      </w:r>
    </w:p>
    <w:p w14:paraId="4D658CEC" w14:textId="77777777"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give you information or an explanation to clear up a misunderstanding</w:t>
      </w:r>
    </w:p>
    <w:p w14:paraId="4BDC12D3" w14:textId="77777777"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school</w:t>
      </w:r>
    </w:p>
    <w:p w14:paraId="54CB015E" w14:textId="77777777"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learn from the issue, accepting that something could have been handled better and explaining what has been done to stop the same thing happening again</w:t>
      </w:r>
    </w:p>
    <w:p w14:paraId="0B004F64" w14:textId="341C872E"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arrange action by the governing bo</w:t>
      </w:r>
      <w:r w:rsidR="0027082E" w:rsidRPr="004A7209">
        <w:rPr>
          <w:rFonts w:ascii="Arial" w:hAnsi="Arial" w:cs="Arial"/>
          <w:color w:val="auto"/>
          <w:sz w:val="22"/>
          <w:szCs w:val="22"/>
          <w:lang w:eastAsia="en-GB"/>
        </w:rPr>
        <w:t>ar</w:t>
      </w:r>
      <w:r w:rsidRPr="004A7209">
        <w:rPr>
          <w:rFonts w:ascii="Arial" w:hAnsi="Arial" w:cs="Arial"/>
          <w:color w:val="auto"/>
          <w:sz w:val="22"/>
          <w:szCs w:val="22"/>
          <w:lang w:eastAsia="en-GB"/>
        </w:rPr>
        <w:t>d to address matters of school policy or procedure</w:t>
      </w:r>
    </w:p>
    <w:p w14:paraId="25F25372" w14:textId="2954EEBB"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lastRenderedPageBreak/>
        <w:t xml:space="preserve">arrange feedback and support by the </w:t>
      </w:r>
      <w:r w:rsidR="00D35612">
        <w:rPr>
          <w:rFonts w:ascii="Arial" w:hAnsi="Arial" w:cs="Arial"/>
          <w:color w:val="auto"/>
          <w:sz w:val="22"/>
          <w:szCs w:val="22"/>
          <w:lang w:eastAsia="en-GB"/>
        </w:rPr>
        <w:t>Principal</w:t>
      </w:r>
      <w:r w:rsidRPr="004A7209">
        <w:rPr>
          <w:rFonts w:ascii="Arial" w:hAnsi="Arial" w:cs="Arial"/>
          <w:color w:val="auto"/>
          <w:sz w:val="22"/>
          <w:szCs w:val="22"/>
          <w:lang w:eastAsia="en-GB"/>
        </w:rPr>
        <w:t xml:space="preserve"> to address any issues arising about a member of staff and their actions or behaviour</w:t>
      </w:r>
    </w:p>
    <w:p w14:paraId="5C780505" w14:textId="1072A31B" w:rsidR="00957239" w:rsidRPr="004A7209" w:rsidRDefault="00957239" w:rsidP="00B13CC9">
      <w:pPr>
        <w:numPr>
          <w:ilvl w:val="0"/>
          <w:numId w:val="15"/>
        </w:numPr>
        <w:autoSpaceDE w:val="0"/>
        <w:autoSpaceDN w:val="0"/>
        <w:adjustRightInd w:val="0"/>
        <w:spacing w:after="0"/>
        <w:rPr>
          <w:rFonts w:ascii="Arial" w:hAnsi="Arial" w:cs="Arial"/>
          <w:color w:val="auto"/>
          <w:sz w:val="22"/>
          <w:szCs w:val="22"/>
          <w:lang w:eastAsia="en-GB"/>
        </w:rPr>
      </w:pPr>
      <w:r w:rsidRPr="004A7209">
        <w:rPr>
          <w:rFonts w:ascii="Arial" w:hAnsi="Arial" w:cs="Arial"/>
          <w:color w:val="auto"/>
          <w:sz w:val="22"/>
          <w:szCs w:val="22"/>
          <w:lang w:eastAsia="en-GB"/>
        </w:rPr>
        <w:t>apologise on behalf of the person your complaint was about,</w:t>
      </w:r>
      <w:r w:rsidR="004705F3" w:rsidRPr="004A7209">
        <w:rPr>
          <w:rFonts w:ascii="Arial" w:hAnsi="Arial" w:cs="Arial"/>
          <w:color w:val="auto"/>
          <w:sz w:val="22"/>
          <w:szCs w:val="22"/>
          <w:lang w:eastAsia="en-GB"/>
        </w:rPr>
        <w:t xml:space="preserve"> but only if they agree to this</w:t>
      </w:r>
    </w:p>
    <w:p w14:paraId="2489482E" w14:textId="77777777" w:rsidR="007A103D" w:rsidRPr="004A7209" w:rsidRDefault="007A103D" w:rsidP="00957239">
      <w:pPr>
        <w:autoSpaceDE w:val="0"/>
        <w:autoSpaceDN w:val="0"/>
        <w:adjustRightInd w:val="0"/>
        <w:rPr>
          <w:rFonts w:ascii="Arial" w:hAnsi="Arial" w:cs="Arial"/>
          <w:color w:val="auto"/>
          <w:sz w:val="22"/>
          <w:szCs w:val="22"/>
          <w:lang w:eastAsia="en-GB"/>
        </w:rPr>
      </w:pPr>
    </w:p>
    <w:p w14:paraId="6B845321" w14:textId="77777777" w:rsidR="00272375" w:rsidRDefault="00272375" w:rsidP="003242CC">
      <w:pPr>
        <w:pStyle w:val="head"/>
      </w:pPr>
    </w:p>
    <w:p w14:paraId="51F59325" w14:textId="4E760E7A" w:rsidR="00110AAE" w:rsidRPr="004A7209" w:rsidRDefault="00110AAE" w:rsidP="003242CC">
      <w:pPr>
        <w:pStyle w:val="head"/>
      </w:pPr>
      <w:r w:rsidRPr="004A7209">
        <w:t xml:space="preserve">Appeal against the decision made following </w:t>
      </w:r>
      <w:r w:rsidR="00065913" w:rsidRPr="004A7209">
        <w:t>t</w:t>
      </w:r>
      <w:r w:rsidRPr="004A7209">
        <w:t xml:space="preserve">he </w:t>
      </w:r>
      <w:r w:rsidR="00065913" w:rsidRPr="004A7209">
        <w:t>s</w:t>
      </w:r>
      <w:r w:rsidRPr="004A7209">
        <w:t xml:space="preserve">chool </w:t>
      </w:r>
      <w:r w:rsidR="00065913" w:rsidRPr="004A7209">
        <w:t>i</w:t>
      </w:r>
      <w:r w:rsidRPr="004A7209">
        <w:t xml:space="preserve">nvestigation </w:t>
      </w:r>
      <w:r w:rsidR="00D355FF">
        <w:t xml:space="preserve">   </w:t>
      </w:r>
      <w:r w:rsidRPr="004A7209">
        <w:rPr>
          <w:sz w:val="28"/>
          <w:szCs w:val="28"/>
        </w:rPr>
        <w:t>(</w:t>
      </w:r>
      <w:r w:rsidR="000B5587" w:rsidRPr="004A7209">
        <w:rPr>
          <w:sz w:val="28"/>
          <w:szCs w:val="28"/>
        </w:rPr>
        <w:t>Stage 2</w:t>
      </w:r>
      <w:r w:rsidR="002D5417" w:rsidRPr="004A7209">
        <w:rPr>
          <w:sz w:val="28"/>
          <w:szCs w:val="28"/>
        </w:rPr>
        <w:t xml:space="preserve"> of the formal process</w:t>
      </w:r>
      <w:r w:rsidRPr="004A7209">
        <w:rPr>
          <w:sz w:val="28"/>
          <w:szCs w:val="28"/>
        </w:rPr>
        <w:t>)</w:t>
      </w:r>
      <w:r w:rsidR="00CB6B2C" w:rsidRPr="004A7209">
        <w:t xml:space="preserve"> </w:t>
      </w:r>
    </w:p>
    <w:p w14:paraId="0FB9C347" w14:textId="77777777" w:rsidR="00292E1A" w:rsidRPr="004A7209" w:rsidRDefault="00CB6B2C" w:rsidP="00CB6B2C">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t xml:space="preserve">The School Investigation stage of this complaints procedure includes an appeal process should you not be satisfied with the outcome of the investigation. </w:t>
      </w:r>
    </w:p>
    <w:p w14:paraId="0DC91F16" w14:textId="353D3992" w:rsidR="000B4443" w:rsidRPr="004A7209" w:rsidRDefault="00CB6B2C" w:rsidP="00CB6B2C">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t xml:space="preserve">Following our initial investigation we will write to you to let you know of your right to appeal and you will have </w:t>
      </w:r>
      <w:r w:rsidR="004302D7" w:rsidRPr="004A7209">
        <w:rPr>
          <w:rFonts w:ascii="Arial" w:hAnsi="Arial" w:cs="Arial"/>
          <w:color w:val="auto"/>
          <w:sz w:val="22"/>
          <w:szCs w:val="22"/>
        </w:rPr>
        <w:t>20</w:t>
      </w:r>
      <w:r w:rsidRPr="004A7209">
        <w:rPr>
          <w:rFonts w:ascii="Arial" w:hAnsi="Arial" w:cs="Arial"/>
          <w:color w:val="auto"/>
          <w:sz w:val="22"/>
          <w:szCs w:val="22"/>
        </w:rPr>
        <w:t xml:space="preserve"> working days to let us know if you would like to do so. (This does not include school holidays</w:t>
      </w:r>
      <w:r w:rsidR="007A103D" w:rsidRPr="004A7209">
        <w:rPr>
          <w:rFonts w:ascii="Arial" w:hAnsi="Arial" w:cs="Arial"/>
          <w:color w:val="auto"/>
          <w:sz w:val="22"/>
          <w:szCs w:val="22"/>
        </w:rPr>
        <w:t>)</w:t>
      </w:r>
      <w:r w:rsidR="00FC7C96" w:rsidRPr="004A7209">
        <w:rPr>
          <w:rFonts w:ascii="Arial" w:hAnsi="Arial" w:cs="Arial"/>
          <w:color w:val="auto"/>
          <w:sz w:val="22"/>
          <w:szCs w:val="22"/>
        </w:rPr>
        <w:t>.</w:t>
      </w:r>
      <w:r w:rsidRPr="004A7209">
        <w:rPr>
          <w:rFonts w:ascii="Arial" w:hAnsi="Arial" w:cs="Arial"/>
          <w:color w:val="auto"/>
          <w:sz w:val="22"/>
          <w:szCs w:val="22"/>
        </w:rPr>
        <w:t xml:space="preserve"> </w:t>
      </w:r>
      <w:r w:rsidR="007009B3" w:rsidRPr="004A7209">
        <w:rPr>
          <w:rFonts w:ascii="Arial" w:hAnsi="Arial" w:cs="Arial"/>
          <w:color w:val="auto"/>
          <w:sz w:val="22"/>
          <w:szCs w:val="22"/>
        </w:rPr>
        <w:t xml:space="preserve"> </w:t>
      </w:r>
    </w:p>
    <w:p w14:paraId="0EBD436C" w14:textId="74803576" w:rsidR="009024D5" w:rsidRPr="004A7209" w:rsidRDefault="003E5E0D" w:rsidP="009024D5">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If you decide you would like to appeal, w</w:t>
      </w:r>
      <w:r w:rsidR="00CB6B2C" w:rsidRPr="004A7209">
        <w:rPr>
          <w:rFonts w:ascii="Arial" w:hAnsi="Arial" w:cs="Arial"/>
          <w:color w:val="auto"/>
          <w:sz w:val="22"/>
          <w:szCs w:val="22"/>
        </w:rPr>
        <w:t>e will invite you to attend an appeal meeting</w:t>
      </w:r>
      <w:r w:rsidR="00292E1A" w:rsidRPr="004A7209">
        <w:rPr>
          <w:rFonts w:ascii="Arial" w:hAnsi="Arial" w:cs="Arial"/>
          <w:color w:val="auto"/>
          <w:sz w:val="22"/>
          <w:szCs w:val="22"/>
        </w:rPr>
        <w:t>.</w:t>
      </w:r>
      <w:r w:rsidR="00CB6B2C" w:rsidRPr="004A7209">
        <w:rPr>
          <w:rFonts w:ascii="Arial" w:hAnsi="Arial" w:cs="Arial"/>
          <w:color w:val="auto"/>
          <w:sz w:val="22"/>
          <w:szCs w:val="22"/>
        </w:rPr>
        <w:t xml:space="preserve"> </w:t>
      </w:r>
      <w:r w:rsidR="00292E1A" w:rsidRPr="004A7209">
        <w:rPr>
          <w:rFonts w:ascii="Arial" w:hAnsi="Arial" w:cs="Arial"/>
          <w:color w:val="auto"/>
          <w:sz w:val="22"/>
          <w:szCs w:val="22"/>
        </w:rPr>
        <w:t>I</w:t>
      </w:r>
      <w:r w:rsidR="00CB6B2C" w:rsidRPr="004A7209">
        <w:rPr>
          <w:rFonts w:ascii="Arial" w:hAnsi="Arial" w:cs="Arial"/>
          <w:color w:val="auto"/>
          <w:sz w:val="22"/>
          <w:szCs w:val="22"/>
        </w:rPr>
        <w:t xml:space="preserve">f the date is </w:t>
      </w:r>
      <w:r w:rsidR="00292E1A" w:rsidRPr="004A7209">
        <w:rPr>
          <w:rFonts w:ascii="Arial" w:hAnsi="Arial" w:cs="Arial"/>
          <w:color w:val="auto"/>
          <w:sz w:val="22"/>
          <w:szCs w:val="22"/>
        </w:rPr>
        <w:t>inconvenient,</w:t>
      </w:r>
      <w:r w:rsidR="00CB6B2C" w:rsidRPr="004A7209">
        <w:rPr>
          <w:rFonts w:ascii="Arial" w:hAnsi="Arial" w:cs="Arial"/>
          <w:color w:val="auto"/>
          <w:sz w:val="22"/>
          <w:szCs w:val="22"/>
        </w:rPr>
        <w:t xml:space="preserve"> we will provide an alternative date. You will also receive any paperwork that relates to the initial school investigation 7 days in advance of the appeal meeting.</w:t>
      </w:r>
      <w:r w:rsidR="00065913" w:rsidRPr="004A7209">
        <w:rPr>
          <w:rFonts w:ascii="Arial" w:hAnsi="Arial" w:cs="Arial"/>
          <w:color w:val="auto"/>
          <w:sz w:val="22"/>
          <w:szCs w:val="22"/>
        </w:rPr>
        <w:t xml:space="preserve"> </w:t>
      </w:r>
      <w:r w:rsidR="009024D5" w:rsidRPr="004A7209">
        <w:rPr>
          <w:rFonts w:ascii="Arial" w:hAnsi="Arial" w:cs="Arial"/>
          <w:color w:val="auto"/>
          <w:sz w:val="22"/>
          <w:szCs w:val="22"/>
        </w:rPr>
        <w:t xml:space="preserve">The Appeal Panel will </w:t>
      </w:r>
      <w:r w:rsidR="009024D5">
        <w:rPr>
          <w:rFonts w:ascii="Arial" w:hAnsi="Arial" w:cs="Arial"/>
          <w:color w:val="auto"/>
          <w:sz w:val="22"/>
          <w:szCs w:val="22"/>
        </w:rPr>
        <w:t xml:space="preserve">be </w:t>
      </w:r>
      <w:r w:rsidR="009024D5" w:rsidRPr="004A7209">
        <w:rPr>
          <w:rFonts w:ascii="Arial" w:hAnsi="Arial" w:cs="Arial"/>
          <w:color w:val="auto"/>
          <w:sz w:val="22"/>
          <w:szCs w:val="22"/>
        </w:rPr>
        <w:t>formed by three governors with no prior knowledge of your complaint.</w:t>
      </w:r>
    </w:p>
    <w:p w14:paraId="38083759" w14:textId="47DC9DCF" w:rsidR="000B5587" w:rsidRPr="004A7209" w:rsidRDefault="000B5587" w:rsidP="00CB6B2C">
      <w:pPr>
        <w:widowControl w:val="0"/>
        <w:autoSpaceDE w:val="0"/>
        <w:autoSpaceDN w:val="0"/>
        <w:adjustRightInd w:val="0"/>
        <w:rPr>
          <w:rFonts w:ascii="Times New Roman" w:hAnsi="Times New Roman" w:cs="Times New Roman"/>
          <w:b/>
          <w:i/>
          <w:color w:val="auto"/>
          <w:sz w:val="22"/>
          <w:szCs w:val="22"/>
        </w:rPr>
      </w:pPr>
      <w:r w:rsidRPr="004A7209">
        <w:rPr>
          <w:rFonts w:ascii="Arial" w:hAnsi="Arial" w:cs="Arial"/>
          <w:b/>
          <w:i/>
          <w:color w:val="auto"/>
          <w:sz w:val="22"/>
          <w:szCs w:val="22"/>
        </w:rPr>
        <w:t>Academies must ensure that one member of the appeal panel</w:t>
      </w:r>
      <w:r w:rsidR="009356BE" w:rsidRPr="004A7209">
        <w:rPr>
          <w:rFonts w:ascii="Arial" w:hAnsi="Arial" w:cs="Arial"/>
          <w:b/>
          <w:i/>
          <w:color w:val="auto"/>
          <w:sz w:val="22"/>
          <w:szCs w:val="22"/>
        </w:rPr>
        <w:t xml:space="preserve"> is independent of the management and running of the school (not a governor).</w:t>
      </w:r>
    </w:p>
    <w:p w14:paraId="03790C6B" w14:textId="66860924" w:rsidR="001F6BFB" w:rsidRPr="004A7209" w:rsidRDefault="00CB6B2C" w:rsidP="00CB6B2C">
      <w:pPr>
        <w:widowControl w:val="0"/>
        <w:autoSpaceDE w:val="0"/>
        <w:autoSpaceDN w:val="0"/>
        <w:adjustRightInd w:val="0"/>
        <w:rPr>
          <w:rFonts w:ascii="Arial" w:hAnsi="Arial" w:cs="Arial"/>
          <w:color w:val="auto"/>
          <w:sz w:val="22"/>
          <w:szCs w:val="22"/>
        </w:rPr>
      </w:pPr>
      <w:r w:rsidRPr="004A7209">
        <w:rPr>
          <w:rFonts w:ascii="Arial" w:hAnsi="Arial" w:cs="Arial"/>
          <w:color w:val="auto"/>
          <w:sz w:val="22"/>
          <w:szCs w:val="22"/>
        </w:rPr>
        <w:t>Whilst this is part of the formal complaints procedure, we aim to make the meeting as informal as possible so that all parties can put forward their views in a positive and respectful manner.</w:t>
      </w:r>
      <w:r w:rsidR="007009B3" w:rsidRPr="004A7209">
        <w:rPr>
          <w:rFonts w:ascii="Arial" w:hAnsi="Arial" w:cs="Arial"/>
          <w:color w:val="auto"/>
          <w:sz w:val="22"/>
          <w:szCs w:val="22"/>
        </w:rPr>
        <w:t xml:space="preserve"> </w:t>
      </w:r>
    </w:p>
    <w:p w14:paraId="208DFA90" w14:textId="75EF96CC" w:rsidR="00CB6B2C" w:rsidRPr="004A7209" w:rsidRDefault="00CB6B2C" w:rsidP="00CB6B2C">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When the appeal panel ha</w:t>
      </w:r>
      <w:r w:rsidR="003E5E0D" w:rsidRPr="004A7209">
        <w:rPr>
          <w:rFonts w:ascii="Arial" w:hAnsi="Arial" w:cs="Arial"/>
          <w:color w:val="auto"/>
          <w:sz w:val="22"/>
          <w:szCs w:val="22"/>
        </w:rPr>
        <w:t>s</w:t>
      </w:r>
      <w:r w:rsidRPr="004A7209">
        <w:rPr>
          <w:rFonts w:ascii="Arial" w:hAnsi="Arial" w:cs="Arial"/>
          <w:color w:val="auto"/>
          <w:sz w:val="22"/>
          <w:szCs w:val="22"/>
        </w:rPr>
        <w:t xml:space="preserve"> considered all the information made available to them, they will make a decision and inform you in writing of the outcome within </w:t>
      </w:r>
      <w:r w:rsidR="004302D7" w:rsidRPr="004A7209">
        <w:rPr>
          <w:rFonts w:ascii="Arial" w:hAnsi="Arial" w:cs="Arial"/>
          <w:color w:val="auto"/>
          <w:sz w:val="22"/>
          <w:szCs w:val="22"/>
        </w:rPr>
        <w:t>5 working</w:t>
      </w:r>
      <w:r w:rsidRPr="004A7209">
        <w:rPr>
          <w:rFonts w:ascii="Arial" w:hAnsi="Arial" w:cs="Arial"/>
          <w:color w:val="auto"/>
          <w:sz w:val="22"/>
          <w:szCs w:val="22"/>
        </w:rPr>
        <w:t xml:space="preserve"> days.</w:t>
      </w:r>
    </w:p>
    <w:p w14:paraId="00B83C70" w14:textId="758FE31B" w:rsidR="00CB6B2C" w:rsidRPr="004A7209" w:rsidRDefault="00CB6B2C" w:rsidP="00CB6B2C">
      <w:pPr>
        <w:widowControl w:val="0"/>
        <w:autoSpaceDE w:val="0"/>
        <w:autoSpaceDN w:val="0"/>
        <w:adjustRightInd w:val="0"/>
        <w:rPr>
          <w:rFonts w:ascii="Times New Roman" w:hAnsi="Times New Roman" w:cs="Times New Roman"/>
          <w:color w:val="auto"/>
          <w:sz w:val="22"/>
          <w:szCs w:val="22"/>
        </w:rPr>
      </w:pPr>
      <w:r w:rsidRPr="004A7209">
        <w:rPr>
          <w:rFonts w:ascii="Arial" w:hAnsi="Arial" w:cs="Arial"/>
          <w:bCs/>
          <w:color w:val="auto"/>
          <w:sz w:val="22"/>
          <w:szCs w:val="22"/>
        </w:rPr>
        <w:t xml:space="preserve">Sometimes when a complaint is very complex, and has taken a lot of time, the </w:t>
      </w:r>
      <w:r w:rsidR="001F6BFB" w:rsidRPr="004A7209">
        <w:rPr>
          <w:rFonts w:ascii="Arial" w:hAnsi="Arial" w:cs="Arial"/>
          <w:bCs/>
          <w:color w:val="auto"/>
          <w:sz w:val="22"/>
          <w:szCs w:val="22"/>
        </w:rPr>
        <w:t>G</w:t>
      </w:r>
      <w:r w:rsidRPr="004A7209">
        <w:rPr>
          <w:rFonts w:ascii="Arial" w:hAnsi="Arial" w:cs="Arial"/>
          <w:bCs/>
          <w:color w:val="auto"/>
          <w:sz w:val="22"/>
          <w:szCs w:val="22"/>
        </w:rPr>
        <w:t xml:space="preserve">overning </w:t>
      </w:r>
      <w:r w:rsidR="001F6BFB" w:rsidRPr="004A7209">
        <w:rPr>
          <w:rFonts w:ascii="Arial" w:hAnsi="Arial" w:cs="Arial"/>
          <w:bCs/>
          <w:color w:val="auto"/>
          <w:sz w:val="22"/>
          <w:szCs w:val="22"/>
        </w:rPr>
        <w:t>B</w:t>
      </w:r>
      <w:r w:rsidR="002D5417" w:rsidRPr="004A7209">
        <w:rPr>
          <w:rFonts w:ascii="Arial" w:hAnsi="Arial" w:cs="Arial"/>
          <w:bCs/>
          <w:color w:val="auto"/>
          <w:sz w:val="22"/>
          <w:szCs w:val="22"/>
        </w:rPr>
        <w:t xml:space="preserve">oard </w:t>
      </w:r>
      <w:r w:rsidRPr="004A7209">
        <w:rPr>
          <w:rFonts w:ascii="Arial" w:hAnsi="Arial" w:cs="Arial"/>
          <w:bCs/>
          <w:color w:val="auto"/>
          <w:sz w:val="22"/>
          <w:szCs w:val="22"/>
        </w:rPr>
        <w:t>may have difficulty assembling an appeal panel that fits the criteria of having had no prior knowledge of your complaint.</w:t>
      </w:r>
      <w:r w:rsidRPr="004A7209">
        <w:rPr>
          <w:rFonts w:ascii="Times New Roman" w:hAnsi="Times New Roman" w:cs="Times New Roman"/>
          <w:color w:val="auto"/>
          <w:sz w:val="22"/>
          <w:szCs w:val="22"/>
        </w:rPr>
        <w:t xml:space="preserve"> </w:t>
      </w:r>
      <w:r w:rsidRPr="004A7209">
        <w:rPr>
          <w:rFonts w:ascii="Arial" w:hAnsi="Arial" w:cs="Arial"/>
          <w:bCs/>
          <w:color w:val="auto"/>
          <w:sz w:val="22"/>
          <w:szCs w:val="22"/>
        </w:rPr>
        <w:t>In this case</w:t>
      </w:r>
      <w:r w:rsidR="001F6BFB" w:rsidRPr="004A7209">
        <w:rPr>
          <w:rFonts w:ascii="Arial" w:hAnsi="Arial" w:cs="Arial"/>
          <w:bCs/>
          <w:color w:val="auto"/>
          <w:sz w:val="22"/>
          <w:szCs w:val="22"/>
        </w:rPr>
        <w:t>,</w:t>
      </w:r>
      <w:r w:rsidRPr="004A7209">
        <w:rPr>
          <w:rFonts w:ascii="Arial" w:hAnsi="Arial" w:cs="Arial"/>
          <w:bCs/>
          <w:color w:val="auto"/>
          <w:sz w:val="22"/>
          <w:szCs w:val="22"/>
        </w:rPr>
        <w:t xml:space="preserve"> the school </w:t>
      </w:r>
      <w:r w:rsidR="001F6BFB" w:rsidRPr="004A7209">
        <w:rPr>
          <w:rFonts w:ascii="Arial" w:hAnsi="Arial" w:cs="Arial"/>
          <w:bCs/>
          <w:color w:val="auto"/>
          <w:sz w:val="22"/>
          <w:szCs w:val="22"/>
        </w:rPr>
        <w:t xml:space="preserve">may need to </w:t>
      </w:r>
      <w:r w:rsidRPr="004A7209">
        <w:rPr>
          <w:rFonts w:ascii="Arial" w:hAnsi="Arial" w:cs="Arial"/>
          <w:bCs/>
          <w:color w:val="auto"/>
          <w:sz w:val="22"/>
          <w:szCs w:val="22"/>
        </w:rPr>
        <w:t>source an independent appeal panel to hear the final stage of your complaint.</w:t>
      </w:r>
    </w:p>
    <w:p w14:paraId="2C301B6F" w14:textId="56419058" w:rsidR="00CB6B2C" w:rsidRPr="00CB6B2C" w:rsidRDefault="003E5E0D" w:rsidP="00CB6B2C">
      <w:pPr>
        <w:widowControl w:val="0"/>
        <w:autoSpaceDE w:val="0"/>
        <w:autoSpaceDN w:val="0"/>
        <w:adjustRightInd w:val="0"/>
        <w:rPr>
          <w:rFonts w:ascii="Times New Roman" w:hAnsi="Times New Roman" w:cs="Times New Roman"/>
          <w:color w:val="auto"/>
          <w:sz w:val="22"/>
          <w:szCs w:val="22"/>
        </w:rPr>
      </w:pPr>
      <w:r w:rsidRPr="004A7209">
        <w:rPr>
          <w:rFonts w:ascii="Arial" w:hAnsi="Arial" w:cs="Arial"/>
          <w:color w:val="auto"/>
          <w:sz w:val="22"/>
          <w:szCs w:val="22"/>
        </w:rPr>
        <w:t>Following the appeal panel meeting</w:t>
      </w:r>
      <w:r w:rsidR="00CB6B2C" w:rsidRPr="004A7209">
        <w:rPr>
          <w:rFonts w:ascii="Arial" w:hAnsi="Arial" w:cs="Arial"/>
          <w:color w:val="auto"/>
          <w:sz w:val="22"/>
          <w:szCs w:val="22"/>
        </w:rPr>
        <w:t xml:space="preserve"> the </w:t>
      </w:r>
      <w:r w:rsidR="006F4CAF" w:rsidRPr="004A7209">
        <w:rPr>
          <w:rFonts w:ascii="Arial" w:hAnsi="Arial" w:cs="Arial"/>
          <w:color w:val="auto"/>
          <w:sz w:val="22"/>
          <w:szCs w:val="22"/>
        </w:rPr>
        <w:t xml:space="preserve">school </w:t>
      </w:r>
      <w:r w:rsidR="00CB6B2C" w:rsidRPr="004A7209">
        <w:rPr>
          <w:rFonts w:ascii="Arial" w:hAnsi="Arial" w:cs="Arial"/>
          <w:color w:val="auto"/>
          <w:sz w:val="22"/>
          <w:szCs w:val="22"/>
        </w:rPr>
        <w:t>complaints procedure is complete. If you are still unhappy with the way the school has managed your complaint, you can submit a complaint to the Department for Education online at</w:t>
      </w:r>
      <w:r w:rsidR="006F4CAF" w:rsidRPr="004A7209">
        <w:rPr>
          <w:rFonts w:ascii="Arial" w:hAnsi="Arial" w:cs="Arial"/>
          <w:color w:val="auto"/>
          <w:sz w:val="22"/>
          <w:szCs w:val="22"/>
        </w:rPr>
        <w:t>:</w:t>
      </w:r>
      <w:r w:rsidR="00CB6B2C" w:rsidRPr="004A7209">
        <w:rPr>
          <w:rFonts w:ascii="Arial" w:hAnsi="Arial" w:cs="Arial"/>
          <w:color w:val="auto"/>
          <w:sz w:val="22"/>
          <w:szCs w:val="22"/>
        </w:rPr>
        <w:t xml:space="preserve"> </w:t>
      </w:r>
      <w:r w:rsidR="006F4CAF" w:rsidRPr="004A7209">
        <w:rPr>
          <w:rFonts w:ascii="Arial" w:hAnsi="Arial" w:cs="Arial"/>
          <w:color w:val="auto"/>
          <w:sz w:val="22"/>
          <w:szCs w:val="22"/>
        </w:rPr>
        <w:t xml:space="preserve">                    </w:t>
      </w:r>
      <w:r w:rsidR="00D355FF">
        <w:rPr>
          <w:rFonts w:ascii="Arial" w:hAnsi="Arial" w:cs="Arial"/>
          <w:color w:val="auto"/>
          <w:sz w:val="22"/>
          <w:szCs w:val="22"/>
        </w:rPr>
        <w:t xml:space="preserve">                    </w:t>
      </w:r>
      <w:r w:rsidR="006F4CAF" w:rsidRPr="004A7209">
        <w:rPr>
          <w:rFonts w:ascii="Arial" w:hAnsi="Arial" w:cs="Arial"/>
          <w:color w:val="auto"/>
          <w:sz w:val="22"/>
          <w:szCs w:val="22"/>
        </w:rPr>
        <w:t xml:space="preserve"> </w:t>
      </w:r>
      <w:hyperlink r:id="rId15" w:history="1">
        <w:r w:rsidR="006F4CAF" w:rsidRPr="00992E59">
          <w:rPr>
            <w:rStyle w:val="Hyperlink"/>
            <w:rFonts w:ascii="Arial" w:hAnsi="Arial" w:cs="Arial"/>
            <w:sz w:val="22"/>
            <w:szCs w:val="22"/>
          </w:rPr>
          <w:t>www.gov.uk/complain-about-school</w:t>
        </w:r>
      </w:hyperlink>
      <w:r w:rsidR="00D9657A">
        <w:rPr>
          <w:rFonts w:ascii="Arial" w:hAnsi="Arial" w:cs="Arial"/>
          <w:color w:val="0000FF"/>
          <w:sz w:val="22"/>
          <w:szCs w:val="22"/>
          <w:u w:val="single" w:color="0000FF"/>
        </w:rPr>
        <w:t xml:space="preserve"> </w:t>
      </w:r>
    </w:p>
    <w:p w14:paraId="15825825" w14:textId="41BFACEF" w:rsidR="00D9657A" w:rsidRDefault="00D9657A" w:rsidP="00CB6B2C">
      <w:pPr>
        <w:autoSpaceDE w:val="0"/>
        <w:autoSpaceDN w:val="0"/>
        <w:adjustRightInd w:val="0"/>
        <w:rPr>
          <w:rFonts w:ascii="Arial" w:hAnsi="Arial" w:cs="Arial"/>
          <w:color w:val="auto"/>
          <w:sz w:val="22"/>
          <w:szCs w:val="22"/>
        </w:rPr>
      </w:pPr>
      <w:r>
        <w:rPr>
          <w:rFonts w:ascii="Arial" w:hAnsi="Arial" w:cs="Arial"/>
          <w:color w:val="auto"/>
          <w:sz w:val="22"/>
          <w:szCs w:val="22"/>
        </w:rPr>
        <w:t xml:space="preserve">Or write to: </w:t>
      </w:r>
      <w:r w:rsidR="00D355FF">
        <w:rPr>
          <w:rFonts w:ascii="Arial" w:hAnsi="Arial" w:cs="Arial"/>
          <w:color w:val="auto"/>
          <w:sz w:val="22"/>
          <w:szCs w:val="22"/>
        </w:rPr>
        <w:t xml:space="preserve"> </w:t>
      </w:r>
    </w:p>
    <w:p w14:paraId="04779208" w14:textId="447C345F"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School Complaints Unit</w:t>
      </w:r>
    </w:p>
    <w:p w14:paraId="34E0DDD2" w14:textId="77777777"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Department of Education</w:t>
      </w:r>
    </w:p>
    <w:p w14:paraId="14DDCBCF" w14:textId="05945C6A"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2</w:t>
      </w:r>
      <w:r w:rsidRPr="00D9657A">
        <w:rPr>
          <w:rFonts w:ascii="Arial" w:hAnsi="Arial" w:cs="Arial"/>
          <w:color w:val="auto"/>
          <w:sz w:val="22"/>
          <w:szCs w:val="22"/>
          <w:vertAlign w:val="superscript"/>
        </w:rPr>
        <w:t>nd</w:t>
      </w:r>
      <w:r>
        <w:rPr>
          <w:rFonts w:ascii="Arial" w:hAnsi="Arial" w:cs="Arial"/>
          <w:color w:val="auto"/>
          <w:sz w:val="22"/>
          <w:szCs w:val="22"/>
        </w:rPr>
        <w:t xml:space="preserve"> Floor, Pi</w:t>
      </w:r>
      <w:r w:rsidR="004302D7">
        <w:rPr>
          <w:rFonts w:ascii="Arial" w:hAnsi="Arial" w:cs="Arial"/>
          <w:color w:val="auto"/>
          <w:sz w:val="22"/>
          <w:szCs w:val="22"/>
        </w:rPr>
        <w:t>c</w:t>
      </w:r>
      <w:r>
        <w:rPr>
          <w:rFonts w:ascii="Arial" w:hAnsi="Arial" w:cs="Arial"/>
          <w:color w:val="auto"/>
          <w:sz w:val="22"/>
          <w:szCs w:val="22"/>
        </w:rPr>
        <w:t>cadilly Gate</w:t>
      </w:r>
      <w:r w:rsidR="009356BE">
        <w:rPr>
          <w:rFonts w:ascii="Arial" w:hAnsi="Arial" w:cs="Arial"/>
          <w:color w:val="auto"/>
          <w:sz w:val="22"/>
          <w:szCs w:val="22"/>
        </w:rPr>
        <w:t>,</w:t>
      </w:r>
    </w:p>
    <w:p w14:paraId="27A9F1A7" w14:textId="700AF9C8" w:rsidR="009356BE" w:rsidRDefault="009356BE"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Store Street,</w:t>
      </w:r>
    </w:p>
    <w:p w14:paraId="0BEC0A14" w14:textId="015BC591" w:rsidR="00D9657A" w:rsidRDefault="00D9657A" w:rsidP="00B13CC9">
      <w:pPr>
        <w:autoSpaceDE w:val="0"/>
        <w:autoSpaceDN w:val="0"/>
        <w:adjustRightInd w:val="0"/>
        <w:spacing w:after="0"/>
        <w:rPr>
          <w:rFonts w:ascii="Arial" w:hAnsi="Arial" w:cs="Arial"/>
          <w:color w:val="auto"/>
          <w:sz w:val="22"/>
          <w:szCs w:val="22"/>
        </w:rPr>
      </w:pPr>
      <w:r>
        <w:rPr>
          <w:rFonts w:ascii="Arial" w:hAnsi="Arial" w:cs="Arial"/>
          <w:color w:val="auto"/>
          <w:sz w:val="22"/>
          <w:szCs w:val="22"/>
        </w:rPr>
        <w:t>Manchester M1 2WD</w:t>
      </w:r>
    </w:p>
    <w:p w14:paraId="4DE90B87" w14:textId="64536E41" w:rsidR="001B4C5E" w:rsidRDefault="00CB6B2C" w:rsidP="00B13CC9">
      <w:pPr>
        <w:autoSpaceDE w:val="0"/>
        <w:autoSpaceDN w:val="0"/>
        <w:adjustRightInd w:val="0"/>
        <w:spacing w:before="240"/>
        <w:rPr>
          <w:rFonts w:ascii="Arial" w:hAnsi="Arial" w:cs="Arial"/>
          <w:b/>
          <w:color w:val="000000" w:themeColor="text1"/>
          <w:sz w:val="22"/>
          <w:szCs w:val="22"/>
          <w:lang w:eastAsia="en-GB"/>
        </w:rPr>
      </w:pPr>
      <w:r w:rsidRPr="00CB6B2C">
        <w:rPr>
          <w:rFonts w:ascii="Arial" w:hAnsi="Arial" w:cs="Arial"/>
          <w:color w:val="auto"/>
          <w:sz w:val="22"/>
          <w:szCs w:val="22"/>
        </w:rPr>
        <w:lastRenderedPageBreak/>
        <w:t>Please remember that the school is committed to resolving your concerns wherever possible and that where this is proving complex, mediation is a powerful method of resolving matters. (</w:t>
      </w:r>
      <w:r w:rsidR="006F4CAF">
        <w:rPr>
          <w:rFonts w:ascii="Arial" w:hAnsi="Arial" w:cs="Arial"/>
          <w:color w:val="auto"/>
          <w:sz w:val="22"/>
          <w:szCs w:val="22"/>
        </w:rPr>
        <w:t>S</w:t>
      </w:r>
      <w:r w:rsidRPr="00CB6B2C">
        <w:rPr>
          <w:rFonts w:ascii="Arial" w:hAnsi="Arial" w:cs="Arial"/>
          <w:color w:val="auto"/>
          <w:sz w:val="22"/>
          <w:szCs w:val="22"/>
        </w:rPr>
        <w:t xml:space="preserve">ee page </w:t>
      </w:r>
      <w:r w:rsidR="00D355FF">
        <w:rPr>
          <w:rFonts w:ascii="Arial" w:hAnsi="Arial" w:cs="Arial"/>
          <w:color w:val="auto"/>
          <w:sz w:val="22"/>
          <w:szCs w:val="22"/>
        </w:rPr>
        <w:t>4</w:t>
      </w:r>
      <w:r w:rsidRPr="00CB6B2C">
        <w:rPr>
          <w:rFonts w:ascii="Arial" w:hAnsi="Arial" w:cs="Arial"/>
          <w:color w:val="auto"/>
          <w:sz w:val="22"/>
          <w:szCs w:val="22"/>
        </w:rPr>
        <w:t>)</w:t>
      </w:r>
      <w:r w:rsidR="00957239" w:rsidRPr="00CB6B2C">
        <w:rPr>
          <w:rFonts w:ascii="Arial" w:hAnsi="Arial" w:cs="Arial"/>
          <w:b/>
          <w:color w:val="000000" w:themeColor="text1"/>
          <w:sz w:val="22"/>
          <w:szCs w:val="22"/>
          <w:lang w:eastAsia="en-GB"/>
        </w:rPr>
        <w:t>.</w:t>
      </w:r>
    </w:p>
    <w:p w14:paraId="499935DF" w14:textId="77777777" w:rsidR="009024D5" w:rsidRDefault="009024D5" w:rsidP="00CA2C5E">
      <w:pPr>
        <w:spacing w:after="0" w:line="240" w:lineRule="auto"/>
        <w:rPr>
          <w:rFonts w:ascii="Arial" w:hAnsi="Arial" w:cs="Arial"/>
          <w:b/>
          <w:bCs/>
          <w:color w:val="auto"/>
        </w:rPr>
      </w:pPr>
    </w:p>
    <w:p w14:paraId="4812BE4B" w14:textId="77777777" w:rsidR="009024D5" w:rsidRDefault="009024D5" w:rsidP="00CA2C5E">
      <w:pPr>
        <w:spacing w:after="0" w:line="240" w:lineRule="auto"/>
        <w:rPr>
          <w:rFonts w:ascii="Arial" w:hAnsi="Arial" w:cs="Arial"/>
          <w:b/>
          <w:bCs/>
          <w:color w:val="auto"/>
        </w:rPr>
      </w:pPr>
    </w:p>
    <w:p w14:paraId="33185F1C" w14:textId="77777777" w:rsidR="009024D5" w:rsidRDefault="009024D5" w:rsidP="00CA2C5E">
      <w:pPr>
        <w:spacing w:after="0" w:line="240" w:lineRule="auto"/>
        <w:rPr>
          <w:rFonts w:ascii="Arial" w:hAnsi="Arial" w:cs="Arial"/>
          <w:b/>
          <w:bCs/>
          <w:color w:val="auto"/>
        </w:rPr>
      </w:pPr>
    </w:p>
    <w:p w14:paraId="7138C6B4" w14:textId="77777777" w:rsidR="009024D5" w:rsidRDefault="009024D5" w:rsidP="00CA2C5E">
      <w:pPr>
        <w:spacing w:after="0" w:line="240" w:lineRule="auto"/>
        <w:rPr>
          <w:rFonts w:ascii="Arial" w:hAnsi="Arial" w:cs="Arial"/>
          <w:b/>
          <w:bCs/>
          <w:color w:val="auto"/>
        </w:rPr>
      </w:pPr>
    </w:p>
    <w:p w14:paraId="5B4875EB" w14:textId="77777777" w:rsidR="006071BB" w:rsidRDefault="006071BB" w:rsidP="00CA2C5E">
      <w:pPr>
        <w:spacing w:after="0" w:line="240" w:lineRule="auto"/>
        <w:rPr>
          <w:rFonts w:ascii="Arial" w:hAnsi="Arial" w:cs="Arial"/>
          <w:b/>
          <w:bCs/>
          <w:color w:val="auto"/>
        </w:rPr>
      </w:pPr>
    </w:p>
    <w:p w14:paraId="143BE8F2" w14:textId="77777777" w:rsidR="006071BB" w:rsidRDefault="006071BB" w:rsidP="00CA2C5E">
      <w:pPr>
        <w:spacing w:after="0" w:line="240" w:lineRule="auto"/>
        <w:rPr>
          <w:rFonts w:ascii="Arial" w:hAnsi="Arial" w:cs="Arial"/>
          <w:b/>
          <w:bCs/>
          <w:color w:val="auto"/>
        </w:rPr>
      </w:pPr>
    </w:p>
    <w:p w14:paraId="782556DF" w14:textId="77777777" w:rsidR="006071BB" w:rsidRDefault="006071BB" w:rsidP="00CA2C5E">
      <w:pPr>
        <w:spacing w:after="0" w:line="240" w:lineRule="auto"/>
        <w:rPr>
          <w:rFonts w:ascii="Arial" w:hAnsi="Arial" w:cs="Arial"/>
          <w:b/>
          <w:bCs/>
          <w:color w:val="auto"/>
        </w:rPr>
      </w:pPr>
    </w:p>
    <w:p w14:paraId="704BE196" w14:textId="77777777" w:rsidR="006071BB" w:rsidRDefault="006071BB" w:rsidP="00CA2C5E">
      <w:pPr>
        <w:spacing w:after="0" w:line="240" w:lineRule="auto"/>
        <w:rPr>
          <w:rFonts w:ascii="Arial" w:hAnsi="Arial" w:cs="Arial"/>
          <w:b/>
          <w:bCs/>
          <w:color w:val="auto"/>
        </w:rPr>
      </w:pPr>
    </w:p>
    <w:p w14:paraId="46A749B9" w14:textId="77777777" w:rsidR="006071BB" w:rsidRDefault="006071BB" w:rsidP="00CA2C5E">
      <w:pPr>
        <w:spacing w:after="0" w:line="240" w:lineRule="auto"/>
        <w:rPr>
          <w:rFonts w:ascii="Arial" w:hAnsi="Arial" w:cs="Arial"/>
          <w:b/>
          <w:bCs/>
          <w:color w:val="auto"/>
        </w:rPr>
      </w:pPr>
    </w:p>
    <w:p w14:paraId="72455A39" w14:textId="77777777" w:rsidR="006071BB" w:rsidRDefault="006071BB" w:rsidP="00CA2C5E">
      <w:pPr>
        <w:spacing w:after="0" w:line="240" w:lineRule="auto"/>
        <w:rPr>
          <w:rFonts w:ascii="Arial" w:hAnsi="Arial" w:cs="Arial"/>
          <w:b/>
          <w:bCs/>
          <w:color w:val="auto"/>
        </w:rPr>
      </w:pPr>
    </w:p>
    <w:p w14:paraId="35C66F6E" w14:textId="77777777" w:rsidR="006071BB" w:rsidRDefault="006071BB" w:rsidP="00CA2C5E">
      <w:pPr>
        <w:spacing w:after="0" w:line="240" w:lineRule="auto"/>
        <w:rPr>
          <w:rFonts w:ascii="Arial" w:hAnsi="Arial" w:cs="Arial"/>
          <w:b/>
          <w:bCs/>
          <w:color w:val="auto"/>
        </w:rPr>
      </w:pPr>
    </w:p>
    <w:p w14:paraId="589938FF" w14:textId="77777777" w:rsidR="006071BB" w:rsidRDefault="006071BB" w:rsidP="00CA2C5E">
      <w:pPr>
        <w:spacing w:after="0" w:line="240" w:lineRule="auto"/>
        <w:rPr>
          <w:rFonts w:ascii="Arial" w:hAnsi="Arial" w:cs="Arial"/>
          <w:b/>
          <w:bCs/>
          <w:color w:val="auto"/>
        </w:rPr>
      </w:pPr>
    </w:p>
    <w:p w14:paraId="0B9C14DC" w14:textId="77777777" w:rsidR="006071BB" w:rsidRDefault="006071BB" w:rsidP="00CA2C5E">
      <w:pPr>
        <w:spacing w:after="0" w:line="240" w:lineRule="auto"/>
        <w:rPr>
          <w:rFonts w:ascii="Arial" w:hAnsi="Arial" w:cs="Arial"/>
          <w:b/>
          <w:bCs/>
          <w:color w:val="auto"/>
        </w:rPr>
      </w:pPr>
    </w:p>
    <w:p w14:paraId="0941ECC1" w14:textId="77777777" w:rsidR="006071BB" w:rsidRDefault="006071BB" w:rsidP="00CA2C5E">
      <w:pPr>
        <w:spacing w:after="0" w:line="240" w:lineRule="auto"/>
        <w:rPr>
          <w:rFonts w:ascii="Arial" w:hAnsi="Arial" w:cs="Arial"/>
          <w:b/>
          <w:bCs/>
          <w:color w:val="auto"/>
        </w:rPr>
      </w:pPr>
    </w:p>
    <w:p w14:paraId="288A5C2C" w14:textId="77777777" w:rsidR="006071BB" w:rsidRDefault="006071BB" w:rsidP="00CA2C5E">
      <w:pPr>
        <w:spacing w:after="0" w:line="240" w:lineRule="auto"/>
        <w:rPr>
          <w:rFonts w:ascii="Arial" w:hAnsi="Arial" w:cs="Arial"/>
          <w:b/>
          <w:bCs/>
          <w:color w:val="auto"/>
        </w:rPr>
      </w:pPr>
    </w:p>
    <w:p w14:paraId="6D7D73C7" w14:textId="77777777" w:rsidR="006071BB" w:rsidRDefault="006071BB" w:rsidP="00CA2C5E">
      <w:pPr>
        <w:spacing w:after="0" w:line="240" w:lineRule="auto"/>
        <w:rPr>
          <w:rFonts w:ascii="Arial" w:hAnsi="Arial" w:cs="Arial"/>
          <w:b/>
          <w:bCs/>
          <w:color w:val="auto"/>
        </w:rPr>
      </w:pPr>
    </w:p>
    <w:p w14:paraId="349FCD26" w14:textId="77777777" w:rsidR="006071BB" w:rsidRDefault="006071BB" w:rsidP="00CA2C5E">
      <w:pPr>
        <w:spacing w:after="0" w:line="240" w:lineRule="auto"/>
        <w:rPr>
          <w:rFonts w:ascii="Arial" w:hAnsi="Arial" w:cs="Arial"/>
          <w:b/>
          <w:bCs/>
          <w:color w:val="auto"/>
        </w:rPr>
      </w:pPr>
    </w:p>
    <w:p w14:paraId="6C589906" w14:textId="77777777" w:rsidR="006071BB" w:rsidRDefault="006071BB" w:rsidP="00CA2C5E">
      <w:pPr>
        <w:spacing w:after="0" w:line="240" w:lineRule="auto"/>
        <w:rPr>
          <w:rFonts w:ascii="Arial" w:hAnsi="Arial" w:cs="Arial"/>
          <w:b/>
          <w:bCs/>
          <w:color w:val="auto"/>
        </w:rPr>
      </w:pPr>
    </w:p>
    <w:p w14:paraId="1DFCD0F1" w14:textId="77777777" w:rsidR="006071BB" w:rsidRDefault="006071BB" w:rsidP="00CA2C5E">
      <w:pPr>
        <w:spacing w:after="0" w:line="240" w:lineRule="auto"/>
        <w:rPr>
          <w:rFonts w:ascii="Arial" w:hAnsi="Arial" w:cs="Arial"/>
          <w:b/>
          <w:bCs/>
          <w:color w:val="auto"/>
        </w:rPr>
      </w:pPr>
    </w:p>
    <w:p w14:paraId="1D40AB4F" w14:textId="77777777" w:rsidR="006071BB" w:rsidRDefault="006071BB" w:rsidP="00CA2C5E">
      <w:pPr>
        <w:spacing w:after="0" w:line="240" w:lineRule="auto"/>
        <w:rPr>
          <w:rFonts w:ascii="Arial" w:hAnsi="Arial" w:cs="Arial"/>
          <w:b/>
          <w:bCs/>
          <w:color w:val="auto"/>
        </w:rPr>
      </w:pPr>
    </w:p>
    <w:p w14:paraId="66F421AD" w14:textId="77777777" w:rsidR="006071BB" w:rsidRDefault="006071BB" w:rsidP="00CA2C5E">
      <w:pPr>
        <w:spacing w:after="0" w:line="240" w:lineRule="auto"/>
        <w:rPr>
          <w:rFonts w:ascii="Arial" w:hAnsi="Arial" w:cs="Arial"/>
          <w:b/>
          <w:bCs/>
          <w:color w:val="auto"/>
        </w:rPr>
      </w:pPr>
    </w:p>
    <w:p w14:paraId="6CA311FA" w14:textId="77777777" w:rsidR="006071BB" w:rsidRDefault="006071BB" w:rsidP="00CA2C5E">
      <w:pPr>
        <w:spacing w:after="0" w:line="240" w:lineRule="auto"/>
        <w:rPr>
          <w:rFonts w:ascii="Arial" w:hAnsi="Arial" w:cs="Arial"/>
          <w:b/>
          <w:bCs/>
          <w:color w:val="auto"/>
        </w:rPr>
      </w:pPr>
    </w:p>
    <w:p w14:paraId="53F96185" w14:textId="77777777" w:rsidR="006071BB" w:rsidRDefault="006071BB" w:rsidP="00CA2C5E">
      <w:pPr>
        <w:spacing w:after="0" w:line="240" w:lineRule="auto"/>
        <w:rPr>
          <w:rFonts w:ascii="Arial" w:hAnsi="Arial" w:cs="Arial"/>
          <w:b/>
          <w:bCs/>
          <w:color w:val="auto"/>
        </w:rPr>
      </w:pPr>
    </w:p>
    <w:p w14:paraId="7146A534" w14:textId="77777777" w:rsidR="009024D5" w:rsidRDefault="009024D5" w:rsidP="00CA2C5E">
      <w:pPr>
        <w:spacing w:after="0" w:line="240" w:lineRule="auto"/>
        <w:rPr>
          <w:rFonts w:ascii="Arial" w:hAnsi="Arial" w:cs="Arial"/>
          <w:b/>
          <w:bCs/>
          <w:color w:val="auto"/>
        </w:rPr>
      </w:pPr>
    </w:p>
    <w:p w14:paraId="46D00C35" w14:textId="77777777" w:rsidR="00FB752A" w:rsidRDefault="00FB752A" w:rsidP="00CA2C5E">
      <w:pPr>
        <w:spacing w:after="0" w:line="240" w:lineRule="auto"/>
        <w:rPr>
          <w:rFonts w:ascii="Arial" w:hAnsi="Arial" w:cs="Arial"/>
          <w:b/>
          <w:bCs/>
          <w:color w:val="auto"/>
        </w:rPr>
      </w:pPr>
    </w:p>
    <w:p w14:paraId="2DCA7755" w14:textId="77777777" w:rsidR="00FB752A" w:rsidRDefault="00FB752A" w:rsidP="00CA2C5E">
      <w:pPr>
        <w:spacing w:after="0" w:line="240" w:lineRule="auto"/>
        <w:rPr>
          <w:rFonts w:ascii="Arial" w:hAnsi="Arial" w:cs="Arial"/>
          <w:b/>
          <w:bCs/>
          <w:color w:val="auto"/>
        </w:rPr>
      </w:pPr>
    </w:p>
    <w:p w14:paraId="743D0C06" w14:textId="77777777" w:rsidR="00FB752A" w:rsidRDefault="00FB752A" w:rsidP="00CA2C5E">
      <w:pPr>
        <w:spacing w:after="0" w:line="240" w:lineRule="auto"/>
        <w:rPr>
          <w:rFonts w:ascii="Arial" w:hAnsi="Arial" w:cs="Arial"/>
          <w:b/>
          <w:bCs/>
          <w:color w:val="auto"/>
        </w:rPr>
      </w:pPr>
    </w:p>
    <w:p w14:paraId="4924DAA0" w14:textId="77777777" w:rsidR="00FB752A" w:rsidRDefault="00FB752A" w:rsidP="00CA2C5E">
      <w:pPr>
        <w:spacing w:after="0" w:line="240" w:lineRule="auto"/>
        <w:rPr>
          <w:rFonts w:ascii="Arial" w:hAnsi="Arial" w:cs="Arial"/>
          <w:b/>
          <w:bCs/>
          <w:color w:val="auto"/>
        </w:rPr>
      </w:pPr>
    </w:p>
    <w:p w14:paraId="3A5DA887" w14:textId="77777777" w:rsidR="00FB752A" w:rsidRDefault="00FB752A" w:rsidP="00CA2C5E">
      <w:pPr>
        <w:spacing w:after="0" w:line="240" w:lineRule="auto"/>
        <w:rPr>
          <w:rFonts w:ascii="Arial" w:hAnsi="Arial" w:cs="Arial"/>
          <w:b/>
          <w:bCs/>
          <w:color w:val="auto"/>
        </w:rPr>
      </w:pPr>
    </w:p>
    <w:p w14:paraId="30BBB044" w14:textId="77777777" w:rsidR="00FB752A" w:rsidRDefault="00FB752A" w:rsidP="00CA2C5E">
      <w:pPr>
        <w:spacing w:after="0" w:line="240" w:lineRule="auto"/>
        <w:rPr>
          <w:rFonts w:ascii="Arial" w:hAnsi="Arial" w:cs="Arial"/>
          <w:b/>
          <w:bCs/>
          <w:color w:val="auto"/>
        </w:rPr>
      </w:pPr>
    </w:p>
    <w:p w14:paraId="7EFF3E0F" w14:textId="77777777" w:rsidR="00FB752A" w:rsidRDefault="00FB752A" w:rsidP="00CA2C5E">
      <w:pPr>
        <w:spacing w:after="0" w:line="240" w:lineRule="auto"/>
        <w:rPr>
          <w:rFonts w:ascii="Arial" w:hAnsi="Arial" w:cs="Arial"/>
          <w:b/>
          <w:bCs/>
          <w:color w:val="auto"/>
        </w:rPr>
      </w:pPr>
    </w:p>
    <w:p w14:paraId="2F13F90B" w14:textId="2B65E497" w:rsidR="00CA2C5E" w:rsidRPr="00CA2C5E" w:rsidRDefault="00CA2C5E" w:rsidP="00CA2C5E">
      <w:pPr>
        <w:spacing w:after="0" w:line="240" w:lineRule="auto"/>
        <w:rPr>
          <w:rFonts w:ascii="Arial" w:hAnsi="Arial" w:cs="Arial"/>
          <w:b/>
          <w:bCs/>
          <w:color w:val="auto"/>
        </w:rPr>
      </w:pPr>
      <w:r w:rsidRPr="00CA2C5E">
        <w:rPr>
          <w:rFonts w:ascii="Arial" w:hAnsi="Arial" w:cs="Arial"/>
          <w:b/>
          <w:bCs/>
          <w:color w:val="auto"/>
        </w:rPr>
        <w:t xml:space="preserve">Appendix 1 – example complaints form </w:t>
      </w:r>
    </w:p>
    <w:p w14:paraId="2C45E780" w14:textId="77777777" w:rsidR="00CA2C5E" w:rsidRPr="00CA2C5E" w:rsidRDefault="00CA2C5E" w:rsidP="00CA2C5E">
      <w:pPr>
        <w:spacing w:after="0" w:line="240" w:lineRule="auto"/>
        <w:rPr>
          <w:rFonts w:ascii="Arial" w:hAnsi="Arial" w:cs="Arial"/>
          <w:b/>
          <w:b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248"/>
        <w:gridCol w:w="746"/>
        <w:gridCol w:w="1888"/>
        <w:gridCol w:w="998"/>
        <w:gridCol w:w="1256"/>
        <w:gridCol w:w="436"/>
        <w:gridCol w:w="441"/>
        <w:gridCol w:w="1997"/>
      </w:tblGrid>
      <w:tr w:rsidR="00CA2C5E" w:rsidRPr="00CA2C5E" w14:paraId="6B38265B" w14:textId="77777777" w:rsidTr="00C64B0E">
        <w:trPr>
          <w:trHeight w:val="454"/>
        </w:trPr>
        <w:tc>
          <w:tcPr>
            <w:tcW w:w="5000" w:type="pct"/>
            <w:gridSpan w:val="8"/>
            <w:shd w:val="clear" w:color="auto" w:fill="000000"/>
            <w:vAlign w:val="center"/>
          </w:tcPr>
          <w:p w14:paraId="10CEDE70" w14:textId="77777777" w:rsidR="00CA2C5E" w:rsidRPr="00CA2C5E" w:rsidRDefault="00CA2C5E" w:rsidP="00C64B0E">
            <w:pPr>
              <w:spacing w:after="0"/>
              <w:jc w:val="center"/>
              <w:rPr>
                <w:rFonts w:ascii="Calibri" w:eastAsia="Times New Roman" w:hAnsi="Calibri"/>
                <w:b/>
                <w:bCs/>
                <w:color w:val="auto"/>
                <w:sz w:val="32"/>
                <w:szCs w:val="28"/>
              </w:rPr>
            </w:pPr>
            <w:r w:rsidRPr="00CA2C5E">
              <w:rPr>
                <w:rFonts w:ascii="Calibri" w:eastAsia="Times New Roman" w:hAnsi="Calibri"/>
                <w:b/>
                <w:bCs/>
                <w:color w:val="auto"/>
                <w:sz w:val="32"/>
                <w:szCs w:val="28"/>
              </w:rPr>
              <w:t>Complaint Form</w:t>
            </w:r>
          </w:p>
        </w:tc>
      </w:tr>
      <w:tr w:rsidR="00CA2C5E" w:rsidRPr="00CA2C5E" w14:paraId="64DD8BE0" w14:textId="77777777" w:rsidTr="00C64B0E">
        <w:trPr>
          <w:trHeight w:val="454"/>
        </w:trPr>
        <w:tc>
          <w:tcPr>
            <w:tcW w:w="5000" w:type="pct"/>
            <w:gridSpan w:val="8"/>
            <w:vAlign w:val="center"/>
          </w:tcPr>
          <w:p w14:paraId="64246FAF" w14:textId="43995D91"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color w:val="auto"/>
                <w:szCs w:val="20"/>
              </w:rPr>
              <w:t xml:space="preserve">Please complete and return to the school office in a sealed envelope marked “Private and Confidential” addressed to the </w:t>
            </w:r>
            <w:r w:rsidR="00D35612">
              <w:rPr>
                <w:rFonts w:ascii="Calibri" w:eastAsia="Times New Roman" w:hAnsi="Calibri"/>
                <w:color w:val="auto"/>
                <w:szCs w:val="20"/>
              </w:rPr>
              <w:t>Principal</w:t>
            </w:r>
            <w:r w:rsidRPr="00CA2C5E">
              <w:rPr>
                <w:rFonts w:ascii="Calibri" w:eastAsia="Times New Roman" w:hAnsi="Calibri"/>
                <w:color w:val="auto"/>
                <w:szCs w:val="20"/>
              </w:rPr>
              <w:t xml:space="preserve">, Chair of Governors, or the Clerk to the </w:t>
            </w:r>
            <w:r w:rsidR="009024D5" w:rsidRPr="00CA2C5E">
              <w:rPr>
                <w:rFonts w:ascii="Calibri" w:eastAsia="Times New Roman" w:hAnsi="Calibri"/>
                <w:color w:val="auto"/>
                <w:szCs w:val="20"/>
              </w:rPr>
              <w:t>Board</w:t>
            </w:r>
            <w:r w:rsidR="009024D5">
              <w:rPr>
                <w:rFonts w:ascii="Calibri" w:eastAsia="Times New Roman" w:hAnsi="Calibri"/>
                <w:color w:val="auto"/>
                <w:szCs w:val="20"/>
              </w:rPr>
              <w:t>,</w:t>
            </w:r>
            <w:r w:rsidR="009024D5" w:rsidRPr="00CA2C5E">
              <w:rPr>
                <w:rFonts w:ascii="Calibri" w:eastAsia="Times New Roman" w:hAnsi="Calibri"/>
                <w:color w:val="auto"/>
                <w:szCs w:val="20"/>
              </w:rPr>
              <w:t xml:space="preserve"> depending</w:t>
            </w:r>
            <w:r w:rsidRPr="00CA2C5E">
              <w:rPr>
                <w:rFonts w:ascii="Calibri" w:eastAsia="Times New Roman" w:hAnsi="Calibri"/>
                <w:color w:val="auto"/>
                <w:szCs w:val="20"/>
              </w:rPr>
              <w:t xml:space="preserve"> on who or what the complaint is about.  They will acknowledge receipt and explain what action will be taken.</w:t>
            </w:r>
          </w:p>
        </w:tc>
      </w:tr>
      <w:tr w:rsidR="00CA2C5E" w:rsidRPr="00CA2C5E" w14:paraId="18EDB10E" w14:textId="77777777" w:rsidTr="00C64B0E">
        <w:trPr>
          <w:trHeight w:val="454"/>
        </w:trPr>
        <w:tc>
          <w:tcPr>
            <w:tcW w:w="2154" w:type="pct"/>
            <w:gridSpan w:val="3"/>
            <w:shd w:val="clear" w:color="auto" w:fill="D9D9D9"/>
            <w:vAlign w:val="center"/>
          </w:tcPr>
          <w:p w14:paraId="224C0185"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Your name:</w:t>
            </w:r>
          </w:p>
        </w:tc>
        <w:tc>
          <w:tcPr>
            <w:tcW w:w="2846" w:type="pct"/>
            <w:gridSpan w:val="5"/>
            <w:vAlign w:val="center"/>
          </w:tcPr>
          <w:p w14:paraId="58E3096E" w14:textId="77777777" w:rsidR="00CA2C5E" w:rsidRPr="00CA2C5E" w:rsidRDefault="00CA2C5E" w:rsidP="00C64B0E">
            <w:pPr>
              <w:spacing w:after="0"/>
              <w:rPr>
                <w:rFonts w:ascii="Calibri" w:eastAsia="Times New Roman" w:hAnsi="Calibri"/>
                <w:color w:val="auto"/>
                <w:szCs w:val="20"/>
              </w:rPr>
            </w:pPr>
          </w:p>
        </w:tc>
      </w:tr>
      <w:tr w:rsidR="00CA2C5E" w:rsidRPr="00CA2C5E" w14:paraId="7A4175F9" w14:textId="77777777" w:rsidTr="00C64B0E">
        <w:trPr>
          <w:trHeight w:val="454"/>
        </w:trPr>
        <w:tc>
          <w:tcPr>
            <w:tcW w:w="2154" w:type="pct"/>
            <w:gridSpan w:val="3"/>
            <w:shd w:val="clear" w:color="auto" w:fill="D9D9D9"/>
            <w:vAlign w:val="center"/>
          </w:tcPr>
          <w:p w14:paraId="71AE35BB"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Pupil’s name (if relevant):</w:t>
            </w:r>
          </w:p>
        </w:tc>
        <w:tc>
          <w:tcPr>
            <w:tcW w:w="2846" w:type="pct"/>
            <w:gridSpan w:val="5"/>
            <w:vAlign w:val="center"/>
          </w:tcPr>
          <w:p w14:paraId="43504A5C" w14:textId="77777777" w:rsidR="00CA2C5E" w:rsidRPr="00CA2C5E" w:rsidRDefault="00CA2C5E" w:rsidP="00C64B0E">
            <w:pPr>
              <w:widowControl w:val="0"/>
              <w:overflowPunct w:val="0"/>
              <w:autoSpaceDE w:val="0"/>
              <w:spacing w:after="0"/>
              <w:rPr>
                <w:rFonts w:ascii="Calibri" w:eastAsia="Times New Roman" w:hAnsi="Calibri"/>
                <w:color w:val="auto"/>
                <w:szCs w:val="20"/>
              </w:rPr>
            </w:pPr>
          </w:p>
        </w:tc>
      </w:tr>
      <w:tr w:rsidR="00CA2C5E" w:rsidRPr="00CA2C5E" w14:paraId="43000449" w14:textId="77777777" w:rsidTr="00C64B0E">
        <w:trPr>
          <w:trHeight w:val="454"/>
        </w:trPr>
        <w:tc>
          <w:tcPr>
            <w:tcW w:w="2154" w:type="pct"/>
            <w:gridSpan w:val="3"/>
            <w:shd w:val="clear" w:color="auto" w:fill="D9D9D9"/>
            <w:vAlign w:val="center"/>
          </w:tcPr>
          <w:p w14:paraId="3C57C765"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lastRenderedPageBreak/>
              <w:t>Your relationship to the pupil (if relevant):</w:t>
            </w:r>
          </w:p>
        </w:tc>
        <w:tc>
          <w:tcPr>
            <w:tcW w:w="2846" w:type="pct"/>
            <w:gridSpan w:val="5"/>
            <w:vAlign w:val="center"/>
          </w:tcPr>
          <w:p w14:paraId="0E8943F0" w14:textId="77777777" w:rsidR="00CA2C5E" w:rsidRPr="00CA2C5E" w:rsidRDefault="00CA2C5E" w:rsidP="00C64B0E">
            <w:pPr>
              <w:spacing w:after="0"/>
              <w:rPr>
                <w:rFonts w:ascii="Calibri" w:eastAsia="Times New Roman" w:hAnsi="Calibri"/>
                <w:color w:val="auto"/>
                <w:szCs w:val="20"/>
              </w:rPr>
            </w:pPr>
          </w:p>
        </w:tc>
      </w:tr>
      <w:tr w:rsidR="00CA2C5E" w:rsidRPr="00CA2C5E" w14:paraId="171D7D44" w14:textId="77777777" w:rsidTr="00C64B0E">
        <w:trPr>
          <w:trHeight w:val="454"/>
        </w:trPr>
        <w:tc>
          <w:tcPr>
            <w:tcW w:w="692" w:type="pct"/>
            <w:vMerge w:val="restart"/>
            <w:shd w:val="clear" w:color="auto" w:fill="D9D9D9"/>
            <w:vAlign w:val="center"/>
          </w:tcPr>
          <w:p w14:paraId="72B143E7"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Address including postcode:</w:t>
            </w:r>
          </w:p>
        </w:tc>
        <w:tc>
          <w:tcPr>
            <w:tcW w:w="2016" w:type="pct"/>
            <w:gridSpan w:val="3"/>
            <w:vMerge w:val="restart"/>
          </w:tcPr>
          <w:p w14:paraId="1586D787" w14:textId="77777777" w:rsidR="00CA2C5E" w:rsidRPr="00CA2C5E" w:rsidRDefault="00CA2C5E" w:rsidP="00C64B0E">
            <w:pPr>
              <w:spacing w:after="0"/>
              <w:rPr>
                <w:rFonts w:ascii="Calibri" w:eastAsia="Times New Roman" w:hAnsi="Calibri"/>
                <w:color w:val="auto"/>
                <w:szCs w:val="20"/>
              </w:rPr>
            </w:pPr>
          </w:p>
        </w:tc>
        <w:tc>
          <w:tcPr>
            <w:tcW w:w="939" w:type="pct"/>
            <w:gridSpan w:val="2"/>
            <w:shd w:val="clear" w:color="auto" w:fill="D9D9D9"/>
            <w:vAlign w:val="center"/>
          </w:tcPr>
          <w:p w14:paraId="71070B04"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Daytime tel. no.:</w:t>
            </w:r>
          </w:p>
        </w:tc>
        <w:tc>
          <w:tcPr>
            <w:tcW w:w="1353" w:type="pct"/>
            <w:gridSpan w:val="2"/>
            <w:vAlign w:val="center"/>
          </w:tcPr>
          <w:p w14:paraId="363E8267" w14:textId="77777777" w:rsidR="00CA2C5E" w:rsidRPr="00CA2C5E" w:rsidRDefault="00CA2C5E" w:rsidP="00C64B0E">
            <w:pPr>
              <w:spacing w:after="0"/>
              <w:rPr>
                <w:rFonts w:ascii="Calibri" w:eastAsia="Times New Roman" w:hAnsi="Calibri"/>
                <w:color w:val="auto"/>
                <w:szCs w:val="20"/>
              </w:rPr>
            </w:pPr>
          </w:p>
        </w:tc>
      </w:tr>
      <w:tr w:rsidR="00CA2C5E" w:rsidRPr="00CA2C5E" w14:paraId="48FA0897" w14:textId="77777777" w:rsidTr="00C64B0E">
        <w:trPr>
          <w:trHeight w:val="454"/>
        </w:trPr>
        <w:tc>
          <w:tcPr>
            <w:tcW w:w="692" w:type="pct"/>
            <w:vMerge/>
            <w:shd w:val="clear" w:color="auto" w:fill="D9D9D9"/>
            <w:vAlign w:val="center"/>
          </w:tcPr>
          <w:p w14:paraId="615B56FE" w14:textId="77777777" w:rsidR="00CA2C5E" w:rsidRPr="00CA2C5E" w:rsidRDefault="00CA2C5E" w:rsidP="00C64B0E">
            <w:pPr>
              <w:spacing w:after="0"/>
              <w:rPr>
                <w:rFonts w:ascii="Calibri" w:eastAsia="Times New Roman" w:hAnsi="Calibri"/>
                <w:color w:val="auto"/>
                <w:szCs w:val="20"/>
              </w:rPr>
            </w:pPr>
          </w:p>
        </w:tc>
        <w:tc>
          <w:tcPr>
            <w:tcW w:w="2016" w:type="pct"/>
            <w:gridSpan w:val="3"/>
            <w:vMerge/>
            <w:vAlign w:val="center"/>
          </w:tcPr>
          <w:p w14:paraId="08253E72" w14:textId="77777777" w:rsidR="00CA2C5E" w:rsidRPr="00CA2C5E" w:rsidRDefault="00CA2C5E" w:rsidP="00C64B0E">
            <w:pPr>
              <w:spacing w:after="0"/>
              <w:rPr>
                <w:rFonts w:ascii="Calibri" w:eastAsia="Times New Roman" w:hAnsi="Calibri"/>
                <w:color w:val="auto"/>
                <w:szCs w:val="20"/>
              </w:rPr>
            </w:pPr>
          </w:p>
        </w:tc>
        <w:tc>
          <w:tcPr>
            <w:tcW w:w="939" w:type="pct"/>
            <w:gridSpan w:val="2"/>
            <w:shd w:val="clear" w:color="auto" w:fill="D9D9D9"/>
            <w:vAlign w:val="center"/>
          </w:tcPr>
          <w:p w14:paraId="17D94BAC" w14:textId="77777777" w:rsidR="00CA2C5E" w:rsidRPr="00CA2C5E" w:rsidRDefault="00CA2C5E" w:rsidP="00C64B0E">
            <w:pPr>
              <w:spacing w:after="0"/>
              <w:rPr>
                <w:rFonts w:ascii="Calibri" w:eastAsia="Times New Roman" w:hAnsi="Calibri"/>
                <w:color w:val="auto"/>
                <w:szCs w:val="20"/>
              </w:rPr>
            </w:pPr>
            <w:r w:rsidRPr="00CA2C5E">
              <w:rPr>
                <w:rFonts w:ascii="Calibri" w:eastAsia="Times New Roman" w:hAnsi="Calibri"/>
                <w:b/>
                <w:color w:val="auto"/>
                <w:szCs w:val="20"/>
              </w:rPr>
              <w:t>Evening tel. no:</w:t>
            </w:r>
          </w:p>
        </w:tc>
        <w:tc>
          <w:tcPr>
            <w:tcW w:w="1353" w:type="pct"/>
            <w:gridSpan w:val="2"/>
            <w:vAlign w:val="center"/>
          </w:tcPr>
          <w:p w14:paraId="0638B811" w14:textId="77777777" w:rsidR="00CA2C5E" w:rsidRPr="00CA2C5E" w:rsidRDefault="00CA2C5E" w:rsidP="00C64B0E">
            <w:pPr>
              <w:spacing w:after="0"/>
              <w:rPr>
                <w:rFonts w:ascii="Calibri" w:eastAsia="Times New Roman" w:hAnsi="Calibri"/>
                <w:color w:val="auto"/>
                <w:szCs w:val="20"/>
              </w:rPr>
            </w:pPr>
          </w:p>
        </w:tc>
      </w:tr>
      <w:tr w:rsidR="00CA2C5E" w:rsidRPr="00CA2C5E" w14:paraId="6144311B" w14:textId="77777777" w:rsidTr="00C64B0E">
        <w:trPr>
          <w:trHeight w:val="361"/>
        </w:trPr>
        <w:tc>
          <w:tcPr>
            <w:tcW w:w="1106" w:type="pct"/>
            <w:gridSpan w:val="2"/>
            <w:shd w:val="clear" w:color="auto" w:fill="D9D9D9"/>
            <w:vAlign w:val="center"/>
          </w:tcPr>
          <w:p w14:paraId="3B286D56"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t>Your email address:</w:t>
            </w:r>
          </w:p>
        </w:tc>
        <w:tc>
          <w:tcPr>
            <w:tcW w:w="3894" w:type="pct"/>
            <w:gridSpan w:val="6"/>
            <w:vAlign w:val="center"/>
          </w:tcPr>
          <w:p w14:paraId="18F745F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tc>
      </w:tr>
      <w:tr w:rsidR="00CA2C5E" w:rsidRPr="00CA2C5E" w14:paraId="3879F66B" w14:textId="77777777" w:rsidTr="00C64B0E">
        <w:trPr>
          <w:trHeight w:val="361"/>
        </w:trPr>
        <w:tc>
          <w:tcPr>
            <w:tcW w:w="5000" w:type="pct"/>
            <w:gridSpan w:val="8"/>
            <w:shd w:val="clear" w:color="auto" w:fill="D9D9D9"/>
            <w:vAlign w:val="center"/>
          </w:tcPr>
          <w:p w14:paraId="101CB5DF"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t>Please give details of your complaint, including whether you have spoken to anybody at the school about it:</w:t>
            </w:r>
          </w:p>
        </w:tc>
      </w:tr>
      <w:tr w:rsidR="00CA2C5E" w:rsidRPr="00CA2C5E" w14:paraId="322F8D07" w14:textId="77777777" w:rsidTr="00C64B0E">
        <w:trPr>
          <w:trHeight w:val="4249"/>
        </w:trPr>
        <w:tc>
          <w:tcPr>
            <w:tcW w:w="5000" w:type="pct"/>
            <w:gridSpan w:val="8"/>
          </w:tcPr>
          <w:p w14:paraId="39EF2882" w14:textId="77777777" w:rsidR="00CA2C5E" w:rsidRPr="00CA2C5E" w:rsidRDefault="00CA2C5E" w:rsidP="00C64B0E">
            <w:pPr>
              <w:rPr>
                <w:rFonts w:ascii="Calibri" w:eastAsia="Times New Roman" w:hAnsi="Calibri"/>
                <w:color w:val="auto"/>
                <w:szCs w:val="20"/>
              </w:rPr>
            </w:pPr>
          </w:p>
          <w:p w14:paraId="26F1E190" w14:textId="77777777" w:rsidR="00CA2C5E" w:rsidRPr="00CA2C5E" w:rsidRDefault="00CA2C5E" w:rsidP="00C64B0E">
            <w:pPr>
              <w:rPr>
                <w:rFonts w:ascii="Calibri" w:eastAsia="Times New Roman" w:hAnsi="Calibri"/>
                <w:color w:val="auto"/>
                <w:szCs w:val="20"/>
              </w:rPr>
            </w:pPr>
          </w:p>
          <w:p w14:paraId="28671F17" w14:textId="77777777" w:rsidR="00CA2C5E" w:rsidRPr="00CA2C5E" w:rsidRDefault="00CA2C5E" w:rsidP="00C64B0E">
            <w:pPr>
              <w:rPr>
                <w:rFonts w:ascii="Calibri" w:eastAsia="Times New Roman" w:hAnsi="Calibri"/>
                <w:color w:val="auto"/>
                <w:szCs w:val="20"/>
              </w:rPr>
            </w:pPr>
          </w:p>
          <w:p w14:paraId="17207DAA" w14:textId="77777777" w:rsidR="00CA2C5E" w:rsidRPr="00CA2C5E" w:rsidRDefault="00CA2C5E" w:rsidP="00C64B0E">
            <w:pPr>
              <w:rPr>
                <w:rFonts w:ascii="Calibri" w:eastAsia="Times New Roman" w:hAnsi="Calibri"/>
                <w:color w:val="auto"/>
                <w:szCs w:val="20"/>
              </w:rPr>
            </w:pPr>
          </w:p>
          <w:p w14:paraId="5481A119" w14:textId="77777777" w:rsidR="00CA2C5E" w:rsidRPr="00CA2C5E" w:rsidRDefault="00CA2C5E" w:rsidP="00C64B0E">
            <w:pPr>
              <w:rPr>
                <w:rFonts w:ascii="Calibri" w:eastAsia="Times New Roman" w:hAnsi="Calibri"/>
                <w:color w:val="auto"/>
                <w:szCs w:val="20"/>
              </w:rPr>
            </w:pPr>
          </w:p>
          <w:p w14:paraId="0C0E1AB8" w14:textId="77777777" w:rsidR="00CA2C5E" w:rsidRPr="00CA2C5E" w:rsidRDefault="00CA2C5E" w:rsidP="00C64B0E">
            <w:pPr>
              <w:rPr>
                <w:rFonts w:ascii="Calibri" w:eastAsia="Times New Roman" w:hAnsi="Calibri"/>
                <w:color w:val="auto"/>
                <w:szCs w:val="20"/>
              </w:rPr>
            </w:pPr>
          </w:p>
          <w:p w14:paraId="1423C822" w14:textId="77777777" w:rsidR="00CA2C5E" w:rsidRPr="00CA2C5E" w:rsidRDefault="00CA2C5E" w:rsidP="00C64B0E">
            <w:pPr>
              <w:rPr>
                <w:rFonts w:ascii="Calibri" w:eastAsia="Times New Roman" w:hAnsi="Calibri"/>
                <w:color w:val="auto"/>
                <w:szCs w:val="20"/>
              </w:rPr>
            </w:pPr>
          </w:p>
          <w:p w14:paraId="3BC1782C" w14:textId="77777777" w:rsidR="00CA2C5E" w:rsidRPr="00CA2C5E" w:rsidRDefault="00CA2C5E" w:rsidP="00C64B0E">
            <w:pPr>
              <w:rPr>
                <w:rFonts w:ascii="Calibri" w:eastAsia="Times New Roman" w:hAnsi="Calibri"/>
                <w:color w:val="auto"/>
                <w:szCs w:val="20"/>
              </w:rPr>
            </w:pPr>
          </w:p>
          <w:p w14:paraId="082C1631" w14:textId="77777777" w:rsidR="00CA2C5E" w:rsidRPr="00CA2C5E" w:rsidRDefault="00CA2C5E" w:rsidP="00C64B0E">
            <w:pPr>
              <w:rPr>
                <w:rFonts w:ascii="Calibri" w:eastAsia="Times New Roman" w:hAnsi="Calibri"/>
                <w:color w:val="auto"/>
                <w:szCs w:val="20"/>
              </w:rPr>
            </w:pPr>
          </w:p>
          <w:p w14:paraId="59EC348F" w14:textId="77777777" w:rsidR="00CA2C5E" w:rsidRDefault="00CA2C5E" w:rsidP="00C64B0E">
            <w:pPr>
              <w:rPr>
                <w:rFonts w:ascii="Calibri" w:eastAsia="Times New Roman" w:hAnsi="Calibri"/>
                <w:color w:val="auto"/>
                <w:szCs w:val="20"/>
              </w:rPr>
            </w:pPr>
          </w:p>
          <w:p w14:paraId="51F03ADD" w14:textId="77777777" w:rsidR="00B652F1" w:rsidRDefault="00B652F1" w:rsidP="00C64B0E">
            <w:pPr>
              <w:rPr>
                <w:rFonts w:ascii="Calibri" w:eastAsia="Times New Roman" w:hAnsi="Calibri"/>
                <w:color w:val="auto"/>
                <w:szCs w:val="20"/>
              </w:rPr>
            </w:pPr>
          </w:p>
          <w:p w14:paraId="5A5FE3BF" w14:textId="77777777" w:rsidR="00272375" w:rsidRDefault="00272375" w:rsidP="00C64B0E">
            <w:pPr>
              <w:rPr>
                <w:rFonts w:ascii="Calibri" w:eastAsia="Times New Roman" w:hAnsi="Calibri"/>
                <w:color w:val="auto"/>
                <w:szCs w:val="20"/>
              </w:rPr>
            </w:pPr>
          </w:p>
          <w:p w14:paraId="531A4756" w14:textId="77777777" w:rsidR="00272375" w:rsidRPr="00CA2C5E" w:rsidRDefault="00272375" w:rsidP="00C64B0E">
            <w:pPr>
              <w:rPr>
                <w:rFonts w:ascii="Calibri" w:eastAsia="Times New Roman" w:hAnsi="Calibri"/>
                <w:color w:val="auto"/>
                <w:szCs w:val="20"/>
              </w:rPr>
            </w:pPr>
          </w:p>
        </w:tc>
      </w:tr>
      <w:tr w:rsidR="00CA2C5E" w:rsidRPr="00CA2C5E" w14:paraId="33703326" w14:textId="77777777" w:rsidTr="00C64B0E">
        <w:trPr>
          <w:trHeight w:val="229"/>
        </w:trPr>
        <w:tc>
          <w:tcPr>
            <w:tcW w:w="5000" w:type="pct"/>
            <w:gridSpan w:val="8"/>
            <w:shd w:val="clear" w:color="auto" w:fill="D9D9D9"/>
          </w:tcPr>
          <w:p w14:paraId="654216C3"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t>What actions do you feel might resolve the problem at this stage?</w:t>
            </w:r>
          </w:p>
        </w:tc>
      </w:tr>
      <w:tr w:rsidR="00CA2C5E" w:rsidRPr="00CA2C5E" w14:paraId="78458FEB" w14:textId="77777777" w:rsidTr="00C64B0E">
        <w:trPr>
          <w:trHeight w:val="4188"/>
        </w:trPr>
        <w:tc>
          <w:tcPr>
            <w:tcW w:w="5000" w:type="pct"/>
            <w:gridSpan w:val="8"/>
          </w:tcPr>
          <w:p w14:paraId="7266F964"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37A6131"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38EF9C5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5B4DCC6F"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52A8B0D0"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2C940A62"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5527A81B"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6D68F72A"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6EDEE8F0"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89B2191"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263A48B"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73AC65D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6AD58126"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p w14:paraId="1BC88FE9" w14:textId="77777777" w:rsidR="00CA2C5E" w:rsidRPr="00CA2C5E" w:rsidRDefault="00CA2C5E" w:rsidP="00C64B0E">
            <w:pPr>
              <w:widowControl w:val="0"/>
              <w:overflowPunct w:val="0"/>
              <w:autoSpaceDE w:val="0"/>
              <w:spacing w:after="0"/>
              <w:rPr>
                <w:rFonts w:ascii="Calibri" w:eastAsia="Times New Roman" w:hAnsi="Calibri"/>
                <w:b/>
                <w:color w:val="auto"/>
                <w:szCs w:val="20"/>
              </w:rPr>
            </w:pPr>
          </w:p>
        </w:tc>
      </w:tr>
      <w:tr w:rsidR="00CA2C5E" w:rsidRPr="00CA2C5E" w14:paraId="1D51C31E" w14:textId="77777777" w:rsidTr="00C64B0E">
        <w:trPr>
          <w:trHeight w:val="268"/>
        </w:trPr>
        <w:tc>
          <w:tcPr>
            <w:tcW w:w="5000" w:type="pct"/>
            <w:gridSpan w:val="8"/>
            <w:shd w:val="clear" w:color="auto" w:fill="D9D9D9"/>
          </w:tcPr>
          <w:p w14:paraId="1FAF2601" w14:textId="77777777" w:rsidR="00CA2C5E" w:rsidRPr="00CA2C5E" w:rsidRDefault="00CA2C5E" w:rsidP="00C64B0E">
            <w:pPr>
              <w:widowControl w:val="0"/>
              <w:overflowPunct w:val="0"/>
              <w:autoSpaceDE w:val="0"/>
              <w:spacing w:after="0"/>
              <w:rPr>
                <w:rFonts w:ascii="Calibri" w:eastAsia="Times New Roman" w:hAnsi="Calibri"/>
                <w:b/>
                <w:color w:val="auto"/>
                <w:szCs w:val="20"/>
              </w:rPr>
            </w:pPr>
            <w:r w:rsidRPr="00CA2C5E">
              <w:rPr>
                <w:rFonts w:ascii="Calibri" w:eastAsia="Times New Roman" w:hAnsi="Calibri"/>
                <w:b/>
                <w:color w:val="auto"/>
                <w:szCs w:val="20"/>
              </w:rPr>
              <w:t>Are you attaching any paperwork? If so, please give details.</w:t>
            </w:r>
          </w:p>
        </w:tc>
      </w:tr>
      <w:tr w:rsidR="00CA2C5E" w:rsidRPr="00CA2C5E" w14:paraId="5C629FE2" w14:textId="77777777" w:rsidTr="00C64B0E">
        <w:trPr>
          <w:trHeight w:val="2322"/>
        </w:trPr>
        <w:tc>
          <w:tcPr>
            <w:tcW w:w="5000" w:type="pct"/>
            <w:gridSpan w:val="8"/>
          </w:tcPr>
          <w:p w14:paraId="463D65B1" w14:textId="77777777" w:rsidR="00CA2C5E" w:rsidRDefault="00CA2C5E" w:rsidP="00C64B0E">
            <w:pPr>
              <w:widowControl w:val="0"/>
              <w:overflowPunct w:val="0"/>
              <w:autoSpaceDE w:val="0"/>
              <w:spacing w:after="0"/>
              <w:rPr>
                <w:rFonts w:ascii="Calibri" w:eastAsia="Times New Roman" w:hAnsi="Calibri"/>
                <w:b/>
                <w:color w:val="auto"/>
                <w:szCs w:val="20"/>
              </w:rPr>
            </w:pPr>
          </w:p>
          <w:p w14:paraId="23C77660" w14:textId="77777777" w:rsidR="00B652F1" w:rsidRDefault="00B652F1" w:rsidP="00C64B0E">
            <w:pPr>
              <w:widowControl w:val="0"/>
              <w:overflowPunct w:val="0"/>
              <w:autoSpaceDE w:val="0"/>
              <w:spacing w:after="0"/>
              <w:rPr>
                <w:rFonts w:ascii="Calibri" w:eastAsia="Times New Roman" w:hAnsi="Calibri"/>
                <w:b/>
                <w:color w:val="auto"/>
                <w:szCs w:val="20"/>
              </w:rPr>
            </w:pPr>
          </w:p>
          <w:p w14:paraId="5F8F941A" w14:textId="77777777" w:rsidR="00B652F1" w:rsidRDefault="00B652F1" w:rsidP="00C64B0E">
            <w:pPr>
              <w:widowControl w:val="0"/>
              <w:overflowPunct w:val="0"/>
              <w:autoSpaceDE w:val="0"/>
              <w:spacing w:after="0"/>
              <w:rPr>
                <w:rFonts w:ascii="Calibri" w:eastAsia="Times New Roman" w:hAnsi="Calibri"/>
                <w:b/>
                <w:color w:val="auto"/>
                <w:szCs w:val="20"/>
              </w:rPr>
            </w:pPr>
          </w:p>
          <w:p w14:paraId="656BA0CE" w14:textId="77777777" w:rsidR="00B652F1" w:rsidRDefault="00B652F1" w:rsidP="00C64B0E">
            <w:pPr>
              <w:widowControl w:val="0"/>
              <w:overflowPunct w:val="0"/>
              <w:autoSpaceDE w:val="0"/>
              <w:spacing w:after="0"/>
              <w:rPr>
                <w:rFonts w:ascii="Calibri" w:eastAsia="Times New Roman" w:hAnsi="Calibri"/>
                <w:b/>
                <w:color w:val="auto"/>
                <w:szCs w:val="20"/>
              </w:rPr>
            </w:pPr>
          </w:p>
          <w:p w14:paraId="6ED96C6E" w14:textId="77777777" w:rsidR="00B652F1" w:rsidRDefault="00B652F1" w:rsidP="00C64B0E">
            <w:pPr>
              <w:widowControl w:val="0"/>
              <w:overflowPunct w:val="0"/>
              <w:autoSpaceDE w:val="0"/>
              <w:spacing w:after="0"/>
              <w:rPr>
                <w:rFonts w:ascii="Calibri" w:eastAsia="Times New Roman" w:hAnsi="Calibri"/>
                <w:b/>
                <w:color w:val="auto"/>
                <w:szCs w:val="20"/>
              </w:rPr>
            </w:pPr>
          </w:p>
          <w:p w14:paraId="74640EDE" w14:textId="77777777" w:rsidR="00B652F1" w:rsidRDefault="00B652F1" w:rsidP="00C64B0E">
            <w:pPr>
              <w:widowControl w:val="0"/>
              <w:overflowPunct w:val="0"/>
              <w:autoSpaceDE w:val="0"/>
              <w:spacing w:after="0"/>
              <w:rPr>
                <w:rFonts w:ascii="Calibri" w:eastAsia="Times New Roman" w:hAnsi="Calibri"/>
                <w:b/>
                <w:color w:val="auto"/>
                <w:szCs w:val="20"/>
              </w:rPr>
            </w:pPr>
          </w:p>
          <w:p w14:paraId="09FC65E9" w14:textId="77777777" w:rsidR="00B652F1" w:rsidRDefault="00B652F1" w:rsidP="00C64B0E">
            <w:pPr>
              <w:widowControl w:val="0"/>
              <w:overflowPunct w:val="0"/>
              <w:autoSpaceDE w:val="0"/>
              <w:spacing w:after="0"/>
              <w:rPr>
                <w:rFonts w:ascii="Calibri" w:eastAsia="Times New Roman" w:hAnsi="Calibri"/>
                <w:b/>
                <w:color w:val="auto"/>
                <w:szCs w:val="20"/>
              </w:rPr>
            </w:pPr>
          </w:p>
          <w:p w14:paraId="17A7B1C1" w14:textId="77777777" w:rsidR="00B652F1" w:rsidRDefault="00B652F1" w:rsidP="00C64B0E">
            <w:pPr>
              <w:widowControl w:val="0"/>
              <w:overflowPunct w:val="0"/>
              <w:autoSpaceDE w:val="0"/>
              <w:spacing w:after="0"/>
              <w:rPr>
                <w:rFonts w:ascii="Calibri" w:eastAsia="Times New Roman" w:hAnsi="Calibri"/>
                <w:b/>
                <w:color w:val="auto"/>
                <w:szCs w:val="20"/>
              </w:rPr>
            </w:pPr>
          </w:p>
          <w:p w14:paraId="64B705B3" w14:textId="77777777" w:rsidR="00B652F1" w:rsidRPr="00CA2C5E" w:rsidRDefault="00B652F1" w:rsidP="00C64B0E">
            <w:pPr>
              <w:widowControl w:val="0"/>
              <w:overflowPunct w:val="0"/>
              <w:autoSpaceDE w:val="0"/>
              <w:spacing w:after="0"/>
              <w:rPr>
                <w:rFonts w:ascii="Calibri" w:eastAsia="Times New Roman" w:hAnsi="Calibri"/>
                <w:b/>
                <w:color w:val="auto"/>
                <w:szCs w:val="20"/>
              </w:rPr>
            </w:pPr>
          </w:p>
        </w:tc>
      </w:tr>
      <w:tr w:rsidR="00CA2C5E" w:rsidRPr="00CA2C5E" w14:paraId="09382B0E" w14:textId="77777777" w:rsidTr="00C64B0E">
        <w:trPr>
          <w:trHeight w:val="567"/>
        </w:trPr>
        <w:tc>
          <w:tcPr>
            <w:tcW w:w="692" w:type="pct"/>
            <w:tcBorders>
              <w:bottom w:val="single" w:sz="4" w:space="0" w:color="auto"/>
            </w:tcBorders>
            <w:shd w:val="clear" w:color="auto" w:fill="D9D9D9"/>
            <w:vAlign w:val="center"/>
          </w:tcPr>
          <w:p w14:paraId="4E9C849B"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Signature:</w:t>
            </w:r>
          </w:p>
        </w:tc>
        <w:tc>
          <w:tcPr>
            <w:tcW w:w="2713" w:type="pct"/>
            <w:gridSpan w:val="4"/>
            <w:tcBorders>
              <w:bottom w:val="single" w:sz="4" w:space="0" w:color="auto"/>
            </w:tcBorders>
            <w:vAlign w:val="center"/>
          </w:tcPr>
          <w:p w14:paraId="6598108A" w14:textId="77777777" w:rsidR="00CA2C5E" w:rsidRPr="00CA2C5E" w:rsidRDefault="00CA2C5E" w:rsidP="00C64B0E">
            <w:pPr>
              <w:widowControl w:val="0"/>
              <w:overflowPunct w:val="0"/>
              <w:autoSpaceDE w:val="0"/>
              <w:spacing w:after="0"/>
              <w:rPr>
                <w:rFonts w:ascii="Calibri" w:eastAsia="Times New Roman" w:hAnsi="Calibri"/>
                <w:color w:val="auto"/>
                <w:szCs w:val="20"/>
              </w:rPr>
            </w:pPr>
          </w:p>
        </w:tc>
        <w:tc>
          <w:tcPr>
            <w:tcW w:w="487" w:type="pct"/>
            <w:gridSpan w:val="2"/>
            <w:tcBorders>
              <w:bottom w:val="single" w:sz="4" w:space="0" w:color="auto"/>
            </w:tcBorders>
            <w:shd w:val="clear" w:color="auto" w:fill="D9D9D9"/>
            <w:vAlign w:val="center"/>
          </w:tcPr>
          <w:p w14:paraId="15BF5CFF"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Date:</w:t>
            </w:r>
            <w:r w:rsidRPr="00CA2C5E">
              <w:rPr>
                <w:rFonts w:ascii="Calibri" w:eastAsia="Times New Roman" w:hAnsi="Calibri"/>
                <w:color w:val="auto"/>
                <w:szCs w:val="20"/>
              </w:rPr>
              <w:t xml:space="preserve"> </w:t>
            </w:r>
          </w:p>
        </w:tc>
        <w:tc>
          <w:tcPr>
            <w:tcW w:w="1108" w:type="pct"/>
            <w:tcBorders>
              <w:bottom w:val="single" w:sz="4" w:space="0" w:color="auto"/>
            </w:tcBorders>
            <w:vAlign w:val="center"/>
          </w:tcPr>
          <w:p w14:paraId="695F5476" w14:textId="77777777" w:rsidR="00CA2C5E" w:rsidRPr="00CA2C5E" w:rsidRDefault="00CA2C5E" w:rsidP="00C64B0E">
            <w:pPr>
              <w:widowControl w:val="0"/>
              <w:overflowPunct w:val="0"/>
              <w:autoSpaceDE w:val="0"/>
              <w:spacing w:after="0"/>
              <w:rPr>
                <w:rFonts w:ascii="Calibri" w:eastAsia="Times New Roman" w:hAnsi="Calibri"/>
                <w:color w:val="auto"/>
                <w:szCs w:val="20"/>
              </w:rPr>
            </w:pPr>
          </w:p>
        </w:tc>
      </w:tr>
    </w:tbl>
    <w:p w14:paraId="4AD8790C" w14:textId="77777777" w:rsidR="00CA2C5E" w:rsidRPr="00CA2C5E" w:rsidRDefault="00CA2C5E" w:rsidP="00CA2C5E">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54"/>
        <w:gridCol w:w="878"/>
        <w:gridCol w:w="3004"/>
        <w:gridCol w:w="1438"/>
        <w:gridCol w:w="1436"/>
      </w:tblGrid>
      <w:tr w:rsidR="00CA2C5E" w:rsidRPr="00CA2C5E" w14:paraId="7B1CC541" w14:textId="77777777" w:rsidTr="00C64B0E">
        <w:trPr>
          <w:trHeight w:val="283"/>
        </w:trPr>
        <w:tc>
          <w:tcPr>
            <w:tcW w:w="5000" w:type="pct"/>
            <w:gridSpan w:val="5"/>
            <w:shd w:val="clear" w:color="auto" w:fill="000000"/>
            <w:vAlign w:val="center"/>
          </w:tcPr>
          <w:p w14:paraId="6DA8ADB4" w14:textId="77777777" w:rsidR="00CA2C5E" w:rsidRPr="00CA2C5E" w:rsidRDefault="00CA2C5E" w:rsidP="00C64B0E">
            <w:pPr>
              <w:widowControl w:val="0"/>
              <w:overflowPunct w:val="0"/>
              <w:autoSpaceDE w:val="0"/>
              <w:spacing w:after="0"/>
              <w:rPr>
                <w:rFonts w:ascii="Calibri" w:eastAsia="Times New Roman" w:hAnsi="Calibri"/>
                <w:color w:val="auto"/>
                <w:szCs w:val="20"/>
              </w:rPr>
            </w:pPr>
            <w:r w:rsidRPr="00CA2C5E">
              <w:rPr>
                <w:rFonts w:ascii="Calibri" w:eastAsia="Times New Roman" w:hAnsi="Calibri"/>
                <w:b/>
                <w:color w:val="auto"/>
                <w:szCs w:val="20"/>
              </w:rPr>
              <w:t>For official use only:</w:t>
            </w:r>
          </w:p>
        </w:tc>
      </w:tr>
      <w:tr w:rsidR="00CA2C5E" w:rsidRPr="00CA2C5E" w14:paraId="18C59E3E" w14:textId="77777777" w:rsidTr="00C64B0E">
        <w:trPr>
          <w:trHeight w:val="283"/>
        </w:trPr>
        <w:tc>
          <w:tcPr>
            <w:tcW w:w="1738" w:type="pct"/>
            <w:gridSpan w:val="2"/>
            <w:shd w:val="clear" w:color="auto" w:fill="F2F2F2"/>
            <w:vAlign w:val="center"/>
          </w:tcPr>
          <w:p w14:paraId="19C839FD"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Acknowledgement sent by whom:</w:t>
            </w:r>
          </w:p>
        </w:tc>
        <w:tc>
          <w:tcPr>
            <w:tcW w:w="3262" w:type="pct"/>
            <w:gridSpan w:val="3"/>
            <w:vAlign w:val="center"/>
          </w:tcPr>
          <w:p w14:paraId="31655DA0"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7DCFCEBB" w14:textId="77777777" w:rsidTr="00C64B0E">
        <w:trPr>
          <w:trHeight w:val="283"/>
        </w:trPr>
        <w:tc>
          <w:tcPr>
            <w:tcW w:w="1251" w:type="pct"/>
            <w:shd w:val="clear" w:color="auto" w:fill="F2F2F2"/>
            <w:vAlign w:val="center"/>
          </w:tcPr>
          <w:p w14:paraId="70545F33"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Method e.g. email:</w:t>
            </w:r>
          </w:p>
        </w:tc>
        <w:tc>
          <w:tcPr>
            <w:tcW w:w="2154" w:type="pct"/>
            <w:gridSpan w:val="2"/>
            <w:vAlign w:val="center"/>
          </w:tcPr>
          <w:p w14:paraId="6FD52DF2"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c>
          <w:tcPr>
            <w:tcW w:w="798" w:type="pct"/>
            <w:shd w:val="clear" w:color="auto" w:fill="F2F2F2"/>
            <w:vAlign w:val="center"/>
          </w:tcPr>
          <w:p w14:paraId="60509805"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Date:</w:t>
            </w:r>
          </w:p>
        </w:tc>
        <w:tc>
          <w:tcPr>
            <w:tcW w:w="797" w:type="pct"/>
            <w:vAlign w:val="center"/>
          </w:tcPr>
          <w:p w14:paraId="0EE4E271"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0C407488" w14:textId="77777777" w:rsidTr="00C64B0E">
        <w:trPr>
          <w:trHeight w:val="283"/>
        </w:trPr>
        <w:tc>
          <w:tcPr>
            <w:tcW w:w="1251" w:type="pct"/>
            <w:tcBorders>
              <w:bottom w:val="single" w:sz="4" w:space="0" w:color="auto"/>
            </w:tcBorders>
            <w:shd w:val="clear" w:color="auto" w:fill="F2F2F2"/>
            <w:vAlign w:val="center"/>
          </w:tcPr>
          <w:p w14:paraId="283AD94A"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Complaint referred to:</w:t>
            </w:r>
          </w:p>
        </w:tc>
        <w:tc>
          <w:tcPr>
            <w:tcW w:w="2154" w:type="pct"/>
            <w:gridSpan w:val="2"/>
            <w:tcBorders>
              <w:bottom w:val="single" w:sz="4" w:space="0" w:color="auto"/>
            </w:tcBorders>
            <w:vAlign w:val="center"/>
          </w:tcPr>
          <w:p w14:paraId="74AEC160"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c>
          <w:tcPr>
            <w:tcW w:w="798" w:type="pct"/>
            <w:tcBorders>
              <w:bottom w:val="single" w:sz="4" w:space="0" w:color="auto"/>
            </w:tcBorders>
            <w:shd w:val="clear" w:color="auto" w:fill="F2F2F2"/>
            <w:vAlign w:val="center"/>
          </w:tcPr>
          <w:p w14:paraId="6F3D6361"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Date:</w:t>
            </w:r>
          </w:p>
        </w:tc>
        <w:tc>
          <w:tcPr>
            <w:tcW w:w="797" w:type="pct"/>
            <w:tcBorders>
              <w:bottom w:val="single" w:sz="4" w:space="0" w:color="auto"/>
            </w:tcBorders>
            <w:vAlign w:val="center"/>
          </w:tcPr>
          <w:p w14:paraId="211A6279"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57406E8E" w14:textId="77777777" w:rsidTr="00C64B0E">
        <w:trPr>
          <w:trHeight w:val="995"/>
        </w:trPr>
        <w:tc>
          <w:tcPr>
            <w:tcW w:w="1251" w:type="pct"/>
            <w:tcBorders>
              <w:bottom w:val="single" w:sz="4" w:space="0" w:color="auto"/>
              <w:right w:val="single" w:sz="4" w:space="0" w:color="auto"/>
            </w:tcBorders>
            <w:shd w:val="clear" w:color="auto" w:fill="F2F2F2"/>
            <w:vAlign w:val="center"/>
          </w:tcPr>
          <w:p w14:paraId="1FC33E34"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Action taken:</w:t>
            </w:r>
          </w:p>
        </w:tc>
        <w:tc>
          <w:tcPr>
            <w:tcW w:w="3749" w:type="pct"/>
            <w:gridSpan w:val="4"/>
            <w:tcBorders>
              <w:left w:val="single" w:sz="4" w:space="0" w:color="auto"/>
              <w:bottom w:val="single" w:sz="4" w:space="0" w:color="auto"/>
            </w:tcBorders>
            <w:vAlign w:val="center"/>
          </w:tcPr>
          <w:p w14:paraId="20361E98"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r w:rsidR="00CA2C5E" w:rsidRPr="00CA2C5E" w14:paraId="42D62497" w14:textId="77777777" w:rsidTr="00C64B0E">
        <w:trPr>
          <w:trHeight w:val="292"/>
        </w:trPr>
        <w:tc>
          <w:tcPr>
            <w:tcW w:w="1251" w:type="pct"/>
            <w:tcBorders>
              <w:top w:val="single" w:sz="4" w:space="0" w:color="auto"/>
            </w:tcBorders>
            <w:shd w:val="clear" w:color="auto" w:fill="F2F2F2"/>
            <w:vAlign w:val="center"/>
          </w:tcPr>
          <w:p w14:paraId="5DDE2669"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r w:rsidRPr="00CA2C5E">
              <w:rPr>
                <w:rFonts w:ascii="Calibri" w:eastAsia="Times New Roman" w:hAnsi="Calibri"/>
                <w:bCs/>
                <w:color w:val="auto"/>
                <w:szCs w:val="20"/>
              </w:rPr>
              <w:t>Action Date:</w:t>
            </w:r>
          </w:p>
        </w:tc>
        <w:tc>
          <w:tcPr>
            <w:tcW w:w="3749" w:type="pct"/>
            <w:gridSpan w:val="4"/>
            <w:tcBorders>
              <w:top w:val="single" w:sz="4" w:space="0" w:color="auto"/>
            </w:tcBorders>
            <w:vAlign w:val="center"/>
          </w:tcPr>
          <w:p w14:paraId="2E746868" w14:textId="77777777" w:rsidR="00CA2C5E" w:rsidRPr="00CA2C5E" w:rsidRDefault="00CA2C5E" w:rsidP="00C64B0E">
            <w:pPr>
              <w:widowControl w:val="0"/>
              <w:overflowPunct w:val="0"/>
              <w:autoSpaceDE w:val="0"/>
              <w:spacing w:after="0"/>
              <w:rPr>
                <w:rFonts w:ascii="Calibri" w:eastAsia="Times New Roman" w:hAnsi="Calibri"/>
                <w:bCs/>
                <w:color w:val="auto"/>
                <w:szCs w:val="20"/>
              </w:rPr>
            </w:pPr>
          </w:p>
        </w:tc>
      </w:tr>
    </w:tbl>
    <w:p w14:paraId="2C468149" w14:textId="77777777" w:rsidR="00CA2C5E" w:rsidRPr="00CA2C5E" w:rsidRDefault="00CA2C5E" w:rsidP="00CA2C5E">
      <w:pPr>
        <w:rPr>
          <w:color w:val="auto"/>
        </w:rPr>
      </w:pPr>
    </w:p>
    <w:p w14:paraId="6FCDC70C" w14:textId="63457E62" w:rsidR="00DD04F8" w:rsidRPr="00314005" w:rsidRDefault="00DD04F8" w:rsidP="00DD04F8">
      <w:pPr>
        <w:autoSpaceDE w:val="0"/>
        <w:autoSpaceDN w:val="0"/>
        <w:adjustRightInd w:val="0"/>
        <w:rPr>
          <w:rFonts w:ascii="Arial" w:hAnsi="Arial" w:cs="Arial"/>
          <w:b/>
          <w:bCs/>
          <w:color w:val="auto"/>
        </w:rPr>
      </w:pPr>
      <w:r w:rsidRPr="00314005">
        <w:rPr>
          <w:rFonts w:ascii="Arial" w:hAnsi="Arial" w:cs="Arial"/>
          <w:b/>
          <w:bCs/>
          <w:color w:val="auto"/>
        </w:rPr>
        <w:t>Appendix 2 – Complaints not in scope</w:t>
      </w:r>
    </w:p>
    <w:p w14:paraId="4C5882E3" w14:textId="77777777" w:rsidR="00DD04F8" w:rsidRPr="00DD04F8" w:rsidRDefault="00DD04F8" w:rsidP="00DD04F8">
      <w:pPr>
        <w:autoSpaceDE w:val="0"/>
        <w:autoSpaceDN w:val="0"/>
        <w:adjustRightInd w:val="0"/>
        <w:rPr>
          <w:rFonts w:ascii="Arial" w:hAnsi="Arial" w:cs="Arial"/>
          <w:color w:val="auto"/>
          <w:sz w:val="22"/>
          <w:szCs w:val="22"/>
        </w:rPr>
      </w:pPr>
      <w:r w:rsidRPr="00DD04F8">
        <w:rPr>
          <w:rFonts w:ascii="Arial" w:hAnsi="Arial" w:cs="Arial"/>
          <w:color w:val="auto"/>
          <w:sz w:val="22"/>
          <w:szCs w:val="22"/>
        </w:rPr>
        <w:lastRenderedPageBreak/>
        <w:t xml:space="preserve">The following matters are outside the scope of this Policy, as other separate, statutory processes apply. </w:t>
      </w:r>
    </w:p>
    <w:p w14:paraId="39C74046"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Admissions to schools</w:t>
      </w:r>
    </w:p>
    <w:p w14:paraId="1EF3DD59" w14:textId="7D59ADFF" w:rsidR="00DD04F8" w:rsidRPr="00DD04F8" w:rsidRDefault="00DD04F8" w:rsidP="00EF424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For school admissions, it will depend on who the admission authority is (either the school or the local authority).</w:t>
      </w:r>
      <w:r w:rsidR="00EF4248">
        <w:rPr>
          <w:rFonts w:ascii="Arial" w:hAnsi="Arial" w:cs="Arial"/>
          <w:color w:val="auto"/>
          <w:sz w:val="22"/>
          <w:szCs w:val="22"/>
          <w:lang w:val="en-GB"/>
        </w:rPr>
        <w:t xml:space="preserve">  </w:t>
      </w:r>
      <w:r w:rsidRPr="00DD04F8">
        <w:rPr>
          <w:rFonts w:ascii="Arial" w:hAnsi="Arial" w:cs="Arial"/>
          <w:color w:val="auto"/>
          <w:sz w:val="22"/>
          <w:szCs w:val="22"/>
          <w:lang w:val="en-GB"/>
        </w:rPr>
        <w:t>Complaints about admission appeals for local authority maintained schools are dealt with by the appropriate ombudsman.</w:t>
      </w:r>
    </w:p>
    <w:p w14:paraId="0D140FCE"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School re-organisation proposals</w:t>
      </w:r>
    </w:p>
    <w:p w14:paraId="55AEFDF8" w14:textId="6148C950"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 xml:space="preserve">Contact the local authority or diocese, as appropriate, in the first instance and then escalate to </w:t>
      </w:r>
      <w:r>
        <w:rPr>
          <w:rFonts w:ascii="Arial" w:hAnsi="Arial" w:cs="Arial"/>
          <w:color w:val="auto"/>
          <w:sz w:val="22"/>
          <w:szCs w:val="22"/>
          <w:lang w:val="en-GB"/>
        </w:rPr>
        <w:t>the DfE</w:t>
      </w:r>
      <w:r w:rsidRPr="00DD04F8">
        <w:rPr>
          <w:rFonts w:ascii="Arial" w:hAnsi="Arial" w:cs="Arial"/>
          <w:color w:val="auto"/>
          <w:sz w:val="22"/>
          <w:szCs w:val="22"/>
          <w:lang w:val="en-GB"/>
        </w:rPr>
        <w:t>, if dissatisfied.</w:t>
      </w:r>
    </w:p>
    <w:p w14:paraId="22E73F67"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Statutory assessments of special educational needs</w:t>
      </w:r>
    </w:p>
    <w:p w14:paraId="32D395A6" w14:textId="7BEC4682" w:rsidR="007A77E1" w:rsidRDefault="00DD04F8" w:rsidP="007A77E1">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 xml:space="preserve">Concerns about statutory assessments of special educational needs should be raised directly with </w:t>
      </w:r>
      <w:r w:rsidR="007A77E1">
        <w:rPr>
          <w:rFonts w:ascii="Arial" w:hAnsi="Arial" w:cs="Arial"/>
          <w:color w:val="auto"/>
          <w:sz w:val="22"/>
          <w:szCs w:val="22"/>
          <w:lang w:val="en-GB"/>
        </w:rPr>
        <w:t xml:space="preserve">the </w:t>
      </w:r>
      <w:r w:rsidRPr="00DD04F8">
        <w:rPr>
          <w:rFonts w:ascii="Arial" w:hAnsi="Arial" w:cs="Arial"/>
          <w:color w:val="auto"/>
          <w:sz w:val="22"/>
          <w:szCs w:val="22"/>
          <w:lang w:val="en-GB"/>
        </w:rPr>
        <w:t xml:space="preserve">local </w:t>
      </w:r>
      <w:r w:rsidR="007A77E1">
        <w:rPr>
          <w:rFonts w:ascii="Arial" w:hAnsi="Arial" w:cs="Arial"/>
          <w:color w:val="auto"/>
          <w:sz w:val="22"/>
          <w:szCs w:val="22"/>
          <w:lang w:val="en-GB"/>
        </w:rPr>
        <w:t>authority.</w:t>
      </w:r>
    </w:p>
    <w:p w14:paraId="22D9FDEC" w14:textId="402A5389" w:rsidR="00DD04F8" w:rsidRPr="00DD04F8" w:rsidRDefault="00DD04F8" w:rsidP="007A77E1">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Matters likely to require a child protection investigation</w:t>
      </w:r>
    </w:p>
    <w:p w14:paraId="2A7D2D1D" w14:textId="65F89080" w:rsidR="00675B38" w:rsidRPr="00675B38" w:rsidRDefault="00675B38" w:rsidP="00675B38">
      <w:pPr>
        <w:autoSpaceDE w:val="0"/>
        <w:autoSpaceDN w:val="0"/>
        <w:adjustRightInd w:val="0"/>
        <w:rPr>
          <w:rFonts w:ascii="Arial" w:hAnsi="Arial" w:cs="Arial"/>
          <w:color w:val="auto"/>
          <w:sz w:val="22"/>
          <w:szCs w:val="22"/>
          <w:lang w:val="en-GB"/>
        </w:rPr>
      </w:pPr>
      <w:r w:rsidRPr="00675B38">
        <w:rPr>
          <w:rFonts w:ascii="Arial" w:hAnsi="Arial" w:cs="Arial"/>
          <w:color w:val="auto"/>
          <w:sz w:val="22"/>
          <w:szCs w:val="22"/>
          <w:lang w:val="en-GB"/>
        </w:rPr>
        <w:t>Complaints about child protection matters are handled under our child protection and safeguarding policy and in accordance with relevant statutory guidance.  If you have concerns about the safety of a child, you can contact the Children’s front door - form</w:t>
      </w:r>
      <w:r>
        <w:rPr>
          <w:rFonts w:ascii="Arial" w:hAnsi="Arial" w:cs="Arial"/>
          <w:color w:val="auto"/>
          <w:sz w:val="22"/>
          <w:szCs w:val="22"/>
          <w:lang w:val="en-GB"/>
        </w:rPr>
        <w:t>erl</w:t>
      </w:r>
      <w:r w:rsidRPr="00675B38">
        <w:rPr>
          <w:rFonts w:ascii="Arial" w:hAnsi="Arial" w:cs="Arial"/>
          <w:color w:val="auto"/>
          <w:sz w:val="22"/>
          <w:szCs w:val="22"/>
          <w:lang w:val="en-GB"/>
        </w:rPr>
        <w:t>y MASH on 03451551071 or the Emergency Duty Team if out of hours on 0845600388 or Police 999 Non-emergency 101.</w:t>
      </w:r>
    </w:p>
    <w:p w14:paraId="1F387B6B" w14:textId="49281E5E" w:rsidR="00675B38" w:rsidRPr="00675B38" w:rsidRDefault="00675B38" w:rsidP="00675B38">
      <w:pPr>
        <w:autoSpaceDE w:val="0"/>
        <w:autoSpaceDN w:val="0"/>
        <w:adjustRightInd w:val="0"/>
        <w:rPr>
          <w:rFonts w:ascii="Arial" w:hAnsi="Arial" w:cs="Arial"/>
          <w:color w:val="auto"/>
          <w:sz w:val="22"/>
          <w:szCs w:val="22"/>
          <w:lang w:val="en-GB"/>
        </w:rPr>
      </w:pPr>
      <w:r w:rsidRPr="00675B38">
        <w:rPr>
          <w:rFonts w:ascii="Arial" w:hAnsi="Arial" w:cs="Arial"/>
          <w:color w:val="auto"/>
          <w:sz w:val="22"/>
          <w:szCs w:val="22"/>
          <w:lang w:val="en-GB"/>
        </w:rPr>
        <w:t xml:space="preserve">The </w:t>
      </w:r>
      <w:r>
        <w:rPr>
          <w:rFonts w:ascii="Arial" w:hAnsi="Arial" w:cs="Arial"/>
          <w:color w:val="auto"/>
          <w:sz w:val="22"/>
          <w:szCs w:val="22"/>
          <w:lang w:val="en-GB"/>
        </w:rPr>
        <w:t>Local Authority Designated Officer (</w:t>
      </w:r>
      <w:r w:rsidRPr="00675B38">
        <w:rPr>
          <w:rFonts w:ascii="Arial" w:hAnsi="Arial" w:cs="Arial"/>
          <w:color w:val="auto"/>
          <w:sz w:val="22"/>
          <w:szCs w:val="22"/>
          <w:lang w:val="en-GB"/>
        </w:rPr>
        <w:t>LADO</w:t>
      </w:r>
      <w:r>
        <w:rPr>
          <w:rFonts w:ascii="Arial" w:hAnsi="Arial" w:cs="Arial"/>
          <w:color w:val="auto"/>
          <w:sz w:val="22"/>
          <w:szCs w:val="22"/>
          <w:lang w:val="en-GB"/>
        </w:rPr>
        <w:t xml:space="preserve">) </w:t>
      </w:r>
      <w:r w:rsidRPr="00675B38">
        <w:rPr>
          <w:rFonts w:ascii="Arial" w:hAnsi="Arial" w:cs="Arial"/>
          <w:color w:val="auto"/>
          <w:sz w:val="22"/>
          <w:szCs w:val="22"/>
          <w:lang w:val="en-GB"/>
        </w:rPr>
        <w:t>should be alerted to all cases in which it is alleged that a person who works with children has:</w:t>
      </w:r>
    </w:p>
    <w:p w14:paraId="54E36F18" w14:textId="1E11B966" w:rsidR="00675B38" w:rsidRPr="00971424"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behaved in a way that has harmed, or may have harmed, a child</w:t>
      </w:r>
    </w:p>
    <w:p w14:paraId="3429C08A" w14:textId="7CDB2D03" w:rsidR="00675B38" w:rsidRPr="00971424"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possibly committed a criminal offence against children, or related to a child</w:t>
      </w:r>
    </w:p>
    <w:p w14:paraId="40CC3949" w14:textId="2D299012" w:rsidR="00675B38" w:rsidRPr="00971424"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behaved towards a child or children in a way that indicated they may pose a risk of harm to children</w:t>
      </w:r>
    </w:p>
    <w:p w14:paraId="75BE8679" w14:textId="7D076731" w:rsidR="00675B38" w:rsidRDefault="00675B38" w:rsidP="00971424">
      <w:pPr>
        <w:pStyle w:val="ListParagraph"/>
        <w:numPr>
          <w:ilvl w:val="0"/>
          <w:numId w:val="21"/>
        </w:numPr>
        <w:autoSpaceDE w:val="0"/>
        <w:autoSpaceDN w:val="0"/>
        <w:adjustRightInd w:val="0"/>
        <w:spacing w:after="0"/>
        <w:rPr>
          <w:rFonts w:ascii="Arial" w:hAnsi="Arial" w:cs="Arial"/>
          <w:color w:val="auto"/>
          <w:sz w:val="22"/>
          <w:szCs w:val="22"/>
          <w:lang w:val="en-GB"/>
        </w:rPr>
      </w:pPr>
      <w:r w:rsidRPr="00971424">
        <w:rPr>
          <w:rFonts w:ascii="Arial" w:hAnsi="Arial" w:cs="Arial"/>
          <w:color w:val="auto"/>
          <w:sz w:val="22"/>
          <w:szCs w:val="22"/>
          <w:lang w:val="en-GB"/>
        </w:rPr>
        <w:t>behaved or may have behaved in a way that indicates that they may not be suitable to work with children.</w:t>
      </w:r>
    </w:p>
    <w:p w14:paraId="000A36C8" w14:textId="77777777" w:rsidR="00971424" w:rsidRPr="00971424" w:rsidRDefault="00971424" w:rsidP="00971424">
      <w:pPr>
        <w:pStyle w:val="ListParagraph"/>
        <w:autoSpaceDE w:val="0"/>
        <w:autoSpaceDN w:val="0"/>
        <w:adjustRightInd w:val="0"/>
        <w:spacing w:after="0"/>
        <w:rPr>
          <w:rFonts w:ascii="Arial" w:hAnsi="Arial" w:cs="Arial"/>
          <w:color w:val="auto"/>
          <w:sz w:val="22"/>
          <w:szCs w:val="22"/>
          <w:lang w:val="en-GB"/>
        </w:rPr>
      </w:pPr>
    </w:p>
    <w:p w14:paraId="2A32C3CC" w14:textId="77777777" w:rsidR="00675B38" w:rsidRPr="00675B38" w:rsidRDefault="00675B38" w:rsidP="00675B38">
      <w:pPr>
        <w:autoSpaceDE w:val="0"/>
        <w:autoSpaceDN w:val="0"/>
        <w:adjustRightInd w:val="0"/>
        <w:rPr>
          <w:rFonts w:ascii="Arial" w:hAnsi="Arial" w:cs="Arial"/>
          <w:color w:val="auto"/>
          <w:sz w:val="22"/>
          <w:szCs w:val="22"/>
          <w:lang w:val="en-GB"/>
        </w:rPr>
      </w:pPr>
      <w:r w:rsidRPr="00675B38">
        <w:rPr>
          <w:rFonts w:ascii="Arial" w:hAnsi="Arial" w:cs="Arial"/>
          <w:color w:val="auto"/>
          <w:sz w:val="22"/>
          <w:szCs w:val="22"/>
          <w:lang w:val="en-GB"/>
        </w:rPr>
        <w:t xml:space="preserve">LADO 01392384964 </w:t>
      </w:r>
      <w:hyperlink r:id="rId16" w:history="1">
        <w:r w:rsidRPr="00675B38">
          <w:rPr>
            <w:rStyle w:val="Hyperlink"/>
            <w:rFonts w:ascii="Arial" w:hAnsi="Arial" w:cs="Arial"/>
            <w:sz w:val="22"/>
            <w:szCs w:val="22"/>
            <w:lang w:val="en-GB"/>
          </w:rPr>
          <w:t>http://www.devon.gov.uk/lado</w:t>
        </w:r>
      </w:hyperlink>
    </w:p>
    <w:p w14:paraId="609E28A7"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Exclusion of children from school</w:t>
      </w:r>
    </w:p>
    <w:p w14:paraId="2E8A7A31"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Further information about raising concerns about exclusions is available in the </w:t>
      </w:r>
      <w:hyperlink r:id="rId17" w:history="1">
        <w:r w:rsidRPr="00DD04F8">
          <w:rPr>
            <w:rStyle w:val="Hyperlink"/>
            <w:rFonts w:ascii="Arial" w:hAnsi="Arial" w:cs="Arial"/>
            <w:sz w:val="22"/>
            <w:szCs w:val="22"/>
            <w:lang w:val="en-GB"/>
          </w:rPr>
          <w:t>School discipline and exclusion</w:t>
        </w:r>
      </w:hyperlink>
      <w:r w:rsidRPr="00DD04F8">
        <w:rPr>
          <w:rFonts w:ascii="Arial" w:hAnsi="Arial" w:cs="Arial"/>
          <w:color w:val="auto"/>
          <w:sz w:val="22"/>
          <w:szCs w:val="22"/>
          <w:lang w:val="en-GB"/>
        </w:rPr>
        <w:t> guidance.</w:t>
      </w:r>
    </w:p>
    <w:p w14:paraId="117E7661"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the application of the behaviour policy can be made through the school’s complaints procedure.</w:t>
      </w:r>
    </w:p>
    <w:p w14:paraId="2606C5FE"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Whistleblowing</w:t>
      </w:r>
    </w:p>
    <w:p w14:paraId="6CE679E9" w14:textId="5AC2707F" w:rsidR="00DD04F8" w:rsidRPr="00DD04F8" w:rsidRDefault="007A77E1" w:rsidP="00DD04F8">
      <w:pPr>
        <w:autoSpaceDE w:val="0"/>
        <w:autoSpaceDN w:val="0"/>
        <w:adjustRightInd w:val="0"/>
        <w:rPr>
          <w:rFonts w:ascii="Arial" w:hAnsi="Arial" w:cs="Arial"/>
          <w:color w:val="auto"/>
          <w:sz w:val="22"/>
          <w:szCs w:val="22"/>
          <w:lang w:val="en-GB"/>
        </w:rPr>
      </w:pPr>
      <w:r>
        <w:rPr>
          <w:rFonts w:ascii="Arial" w:hAnsi="Arial" w:cs="Arial"/>
          <w:color w:val="auto"/>
          <w:sz w:val="22"/>
          <w:szCs w:val="22"/>
          <w:lang w:val="en-GB"/>
        </w:rPr>
        <w:t xml:space="preserve">We have </w:t>
      </w:r>
      <w:r w:rsidR="00DD04F8" w:rsidRPr="00DD04F8">
        <w:rPr>
          <w:rFonts w:ascii="Arial" w:hAnsi="Arial" w:cs="Arial"/>
          <w:color w:val="auto"/>
          <w:sz w:val="22"/>
          <w:szCs w:val="22"/>
          <w:lang w:val="en-GB"/>
        </w:rPr>
        <w:t>an internal </w:t>
      </w:r>
      <w:r w:rsidR="00DD04F8" w:rsidRPr="00EF4248">
        <w:rPr>
          <w:rFonts w:ascii="Arial" w:hAnsi="Arial" w:cs="Arial"/>
          <w:color w:val="auto"/>
          <w:sz w:val="22"/>
          <w:szCs w:val="22"/>
          <w:lang w:val="en-GB"/>
        </w:rPr>
        <w:t>whistleblowing procedure </w:t>
      </w:r>
      <w:r w:rsidR="00DD04F8" w:rsidRPr="00DD04F8">
        <w:rPr>
          <w:rFonts w:ascii="Arial" w:hAnsi="Arial" w:cs="Arial"/>
          <w:color w:val="auto"/>
          <w:sz w:val="22"/>
          <w:szCs w:val="22"/>
          <w:lang w:val="en-GB"/>
        </w:rPr>
        <w:t>for employees, including temporary staff and contractors.</w:t>
      </w:r>
    </w:p>
    <w:p w14:paraId="60DFDB46" w14:textId="2A988360"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The Secretary of State for Education is the prescribed person for matters relating to education for whistleblowers who do not want to raise matters direct with their employer. Concerns can be raised with </w:t>
      </w:r>
      <w:r w:rsidR="003E3CFD">
        <w:rPr>
          <w:rFonts w:ascii="Arial" w:hAnsi="Arial" w:cs="Arial"/>
          <w:color w:val="auto"/>
          <w:sz w:val="22"/>
          <w:szCs w:val="22"/>
          <w:lang w:val="en-GB"/>
        </w:rPr>
        <w:t>Department for Education (</w:t>
      </w:r>
      <w:r w:rsidRPr="00DD04F8">
        <w:rPr>
          <w:rFonts w:ascii="Arial" w:hAnsi="Arial" w:cs="Arial"/>
          <w:color w:val="auto"/>
          <w:sz w:val="22"/>
          <w:szCs w:val="22"/>
          <w:lang w:val="en-GB"/>
        </w:rPr>
        <w:t>DfE</w:t>
      </w:r>
      <w:r w:rsidR="003E3CFD">
        <w:rPr>
          <w:rFonts w:ascii="Arial" w:hAnsi="Arial" w:cs="Arial"/>
          <w:color w:val="auto"/>
          <w:sz w:val="22"/>
          <w:szCs w:val="22"/>
          <w:lang w:val="en-GB"/>
        </w:rPr>
        <w:t>)</w:t>
      </w:r>
      <w:r w:rsidRPr="00DD04F8">
        <w:rPr>
          <w:rFonts w:ascii="Arial" w:hAnsi="Arial" w:cs="Arial"/>
          <w:color w:val="auto"/>
          <w:sz w:val="22"/>
          <w:szCs w:val="22"/>
          <w:lang w:val="en-GB"/>
        </w:rPr>
        <w:t xml:space="preserve"> using </w:t>
      </w:r>
      <w:r w:rsidR="007A77E1">
        <w:rPr>
          <w:rFonts w:ascii="Arial" w:hAnsi="Arial" w:cs="Arial"/>
          <w:color w:val="auto"/>
          <w:sz w:val="22"/>
          <w:szCs w:val="22"/>
          <w:lang w:val="en-GB"/>
        </w:rPr>
        <w:t>the</w:t>
      </w:r>
      <w:r w:rsidRPr="00DD04F8">
        <w:rPr>
          <w:rFonts w:ascii="Arial" w:hAnsi="Arial" w:cs="Arial"/>
          <w:color w:val="auto"/>
          <w:sz w:val="22"/>
          <w:szCs w:val="22"/>
          <w:lang w:val="en-GB"/>
        </w:rPr>
        <w:t> </w:t>
      </w:r>
      <w:hyperlink r:id="rId18" w:history="1">
        <w:r w:rsidRPr="00DD04F8">
          <w:rPr>
            <w:rStyle w:val="Hyperlink"/>
            <w:rFonts w:ascii="Arial" w:hAnsi="Arial" w:cs="Arial"/>
            <w:sz w:val="22"/>
            <w:szCs w:val="22"/>
            <w:lang w:val="en-GB"/>
          </w:rPr>
          <w:t>contact form</w:t>
        </w:r>
      </w:hyperlink>
      <w:r w:rsidRPr="00DD04F8">
        <w:rPr>
          <w:rFonts w:ascii="Arial" w:hAnsi="Arial" w:cs="Arial"/>
          <w:color w:val="auto"/>
          <w:sz w:val="22"/>
          <w:szCs w:val="22"/>
          <w:lang w:val="en-GB"/>
        </w:rPr>
        <w:t>.</w:t>
      </w:r>
    </w:p>
    <w:p w14:paraId="06EC018C" w14:textId="011B8B1E"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lastRenderedPageBreak/>
        <w:t xml:space="preserve">Volunteers who have concerns about schools should complain through the school’s complaints procedure. Depending on the substance of the complaint </w:t>
      </w:r>
      <w:r w:rsidR="007A77E1">
        <w:rPr>
          <w:rFonts w:ascii="Arial" w:hAnsi="Arial" w:cs="Arial"/>
          <w:color w:val="auto"/>
          <w:sz w:val="22"/>
          <w:szCs w:val="22"/>
          <w:lang w:val="en-GB"/>
        </w:rPr>
        <w:t>you</w:t>
      </w:r>
      <w:r w:rsidRPr="00DD04F8">
        <w:rPr>
          <w:rFonts w:ascii="Arial" w:hAnsi="Arial" w:cs="Arial"/>
          <w:color w:val="auto"/>
          <w:sz w:val="22"/>
          <w:szCs w:val="22"/>
          <w:lang w:val="en-GB"/>
        </w:rPr>
        <w:t xml:space="preserve"> may also be able to complain to:</w:t>
      </w:r>
    </w:p>
    <w:p w14:paraId="270407AA" w14:textId="77777777" w:rsidR="00DD04F8" w:rsidRPr="00DD04F8" w:rsidRDefault="00DD04F8" w:rsidP="00486AAB">
      <w:pPr>
        <w:numPr>
          <w:ilvl w:val="0"/>
          <w:numId w:val="17"/>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the local authority</w:t>
      </w:r>
    </w:p>
    <w:p w14:paraId="60A6DA40" w14:textId="2170EDE1" w:rsidR="00DD04F8" w:rsidRPr="00486AAB" w:rsidRDefault="007A77E1" w:rsidP="00486AAB">
      <w:pPr>
        <w:numPr>
          <w:ilvl w:val="0"/>
          <w:numId w:val="17"/>
        </w:numPr>
        <w:autoSpaceDE w:val="0"/>
        <w:autoSpaceDN w:val="0"/>
        <w:adjustRightInd w:val="0"/>
        <w:spacing w:after="0"/>
        <w:rPr>
          <w:rFonts w:ascii="Arial" w:hAnsi="Arial" w:cs="Arial"/>
          <w:color w:val="auto"/>
          <w:sz w:val="22"/>
          <w:szCs w:val="22"/>
          <w:lang w:val="en-GB"/>
        </w:rPr>
      </w:pPr>
      <w:r>
        <w:rPr>
          <w:rFonts w:ascii="Arial" w:hAnsi="Arial" w:cs="Arial"/>
          <w:color w:val="auto"/>
          <w:sz w:val="22"/>
          <w:szCs w:val="22"/>
          <w:lang w:val="en-GB"/>
        </w:rPr>
        <w:t>The Department for Education (</w:t>
      </w:r>
      <w:r w:rsidR="00DD04F8" w:rsidRPr="00DD04F8">
        <w:rPr>
          <w:rFonts w:ascii="Arial" w:hAnsi="Arial" w:cs="Arial"/>
          <w:color w:val="auto"/>
          <w:sz w:val="22"/>
          <w:szCs w:val="22"/>
          <w:lang w:val="en-GB"/>
        </w:rPr>
        <w:t>DfE</w:t>
      </w:r>
      <w:r>
        <w:rPr>
          <w:rFonts w:ascii="Arial" w:hAnsi="Arial" w:cs="Arial"/>
          <w:color w:val="auto"/>
          <w:sz w:val="22"/>
          <w:szCs w:val="22"/>
          <w:lang w:val="en-GB"/>
        </w:rPr>
        <w:t>)</w:t>
      </w:r>
      <w:r w:rsidR="00DD04F8" w:rsidRPr="00DD04F8">
        <w:rPr>
          <w:rFonts w:ascii="Arial" w:hAnsi="Arial" w:cs="Arial"/>
          <w:color w:val="auto"/>
          <w:sz w:val="22"/>
          <w:szCs w:val="22"/>
          <w:lang w:val="en-GB"/>
        </w:rPr>
        <w:t xml:space="preserve"> using </w:t>
      </w:r>
      <w:r w:rsidR="00DD04F8">
        <w:rPr>
          <w:rFonts w:ascii="Arial" w:hAnsi="Arial" w:cs="Arial"/>
          <w:color w:val="auto"/>
          <w:sz w:val="22"/>
          <w:szCs w:val="22"/>
          <w:lang w:val="en-GB"/>
        </w:rPr>
        <w:t>the</w:t>
      </w:r>
      <w:r w:rsidR="00DD04F8" w:rsidRPr="00DD04F8">
        <w:rPr>
          <w:rFonts w:ascii="Arial" w:hAnsi="Arial" w:cs="Arial"/>
          <w:color w:val="auto"/>
          <w:sz w:val="22"/>
          <w:szCs w:val="22"/>
          <w:lang w:val="en-GB"/>
        </w:rPr>
        <w:t> </w:t>
      </w:r>
      <w:hyperlink r:id="rId19" w:history="1">
        <w:r w:rsidR="00DD04F8" w:rsidRPr="00DD04F8">
          <w:rPr>
            <w:rStyle w:val="Hyperlink"/>
            <w:rFonts w:ascii="Arial" w:hAnsi="Arial" w:cs="Arial"/>
            <w:sz w:val="22"/>
            <w:szCs w:val="22"/>
            <w:lang w:val="en-GB"/>
          </w:rPr>
          <w:t>contact form</w:t>
        </w:r>
      </w:hyperlink>
    </w:p>
    <w:p w14:paraId="7D85EFEC" w14:textId="77777777" w:rsidR="00486AAB" w:rsidRPr="00EF4248" w:rsidRDefault="00486AAB" w:rsidP="00486AAB">
      <w:pPr>
        <w:autoSpaceDE w:val="0"/>
        <w:autoSpaceDN w:val="0"/>
        <w:adjustRightInd w:val="0"/>
        <w:spacing w:after="0"/>
        <w:ind w:left="720"/>
        <w:rPr>
          <w:rFonts w:ascii="Arial" w:hAnsi="Arial" w:cs="Arial"/>
          <w:color w:val="auto"/>
          <w:sz w:val="16"/>
          <w:szCs w:val="16"/>
          <w:lang w:val="en-GB"/>
        </w:rPr>
      </w:pPr>
    </w:p>
    <w:p w14:paraId="00634A59"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Staff grievances</w:t>
      </w:r>
    </w:p>
    <w:p w14:paraId="7C27F0E6" w14:textId="4B08796F"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 xml:space="preserve">Complaints from staff </w:t>
      </w:r>
      <w:r w:rsidR="00EF4248">
        <w:rPr>
          <w:rFonts w:ascii="Arial" w:hAnsi="Arial" w:cs="Arial"/>
          <w:color w:val="auto"/>
          <w:sz w:val="22"/>
          <w:szCs w:val="22"/>
          <w:lang w:val="en-GB"/>
        </w:rPr>
        <w:t>will</w:t>
      </w:r>
      <w:r w:rsidRPr="00DD04F8">
        <w:rPr>
          <w:rFonts w:ascii="Arial" w:hAnsi="Arial" w:cs="Arial"/>
          <w:color w:val="auto"/>
          <w:sz w:val="22"/>
          <w:szCs w:val="22"/>
          <w:lang w:val="en-GB"/>
        </w:rPr>
        <w:t xml:space="preserve"> be dealt with under the school’s internal grievance procedures.</w:t>
      </w:r>
    </w:p>
    <w:p w14:paraId="0F69B45B"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Staff conduct complaints</w:t>
      </w:r>
    </w:p>
    <w:p w14:paraId="4DB4BBCB" w14:textId="30092183" w:rsidR="00DD04F8" w:rsidRPr="00DD04F8" w:rsidRDefault="00DD04F8" w:rsidP="00486AAB">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staff are dealt with under the school’s internal disciplinary procedures, if appropriate</w:t>
      </w:r>
      <w:r w:rsidR="00486AAB">
        <w:rPr>
          <w:rFonts w:ascii="Arial" w:hAnsi="Arial" w:cs="Arial"/>
          <w:color w:val="auto"/>
          <w:sz w:val="22"/>
          <w:szCs w:val="22"/>
          <w:lang w:val="en-GB"/>
        </w:rPr>
        <w:t xml:space="preserve">.  </w:t>
      </w:r>
      <w:r w:rsidRPr="00DD04F8">
        <w:rPr>
          <w:rFonts w:ascii="Arial" w:hAnsi="Arial" w:cs="Arial"/>
          <w:color w:val="auto"/>
          <w:sz w:val="22"/>
          <w:szCs w:val="22"/>
          <w:lang w:val="en-GB"/>
        </w:rPr>
        <w:t xml:space="preserve">Complainants will not be informed of any disciplinary action taken against a staff member as a result of a complaint. However, </w:t>
      </w:r>
      <w:r w:rsidR="00EF4248">
        <w:rPr>
          <w:rFonts w:ascii="Arial" w:hAnsi="Arial" w:cs="Arial"/>
          <w:color w:val="auto"/>
          <w:sz w:val="22"/>
          <w:szCs w:val="22"/>
          <w:lang w:val="en-GB"/>
        </w:rPr>
        <w:t xml:space="preserve">the </w:t>
      </w:r>
      <w:r>
        <w:rPr>
          <w:rFonts w:ascii="Arial" w:hAnsi="Arial" w:cs="Arial"/>
          <w:color w:val="auto"/>
          <w:sz w:val="22"/>
          <w:szCs w:val="22"/>
          <w:lang w:val="en-GB"/>
        </w:rPr>
        <w:t>school</w:t>
      </w:r>
      <w:r w:rsidRPr="00DD04F8">
        <w:rPr>
          <w:rFonts w:ascii="Arial" w:hAnsi="Arial" w:cs="Arial"/>
          <w:color w:val="auto"/>
          <w:sz w:val="22"/>
          <w:szCs w:val="22"/>
          <w:lang w:val="en-GB"/>
        </w:rPr>
        <w:t xml:space="preserve"> </w:t>
      </w:r>
      <w:r w:rsidR="00EF4248">
        <w:rPr>
          <w:rFonts w:ascii="Arial" w:hAnsi="Arial" w:cs="Arial"/>
          <w:color w:val="auto"/>
          <w:sz w:val="22"/>
          <w:szCs w:val="22"/>
          <w:lang w:val="en-GB"/>
        </w:rPr>
        <w:t xml:space="preserve">will </w:t>
      </w:r>
      <w:r w:rsidRPr="00DD04F8">
        <w:rPr>
          <w:rFonts w:ascii="Arial" w:hAnsi="Arial" w:cs="Arial"/>
          <w:color w:val="auto"/>
          <w:sz w:val="22"/>
          <w:szCs w:val="22"/>
          <w:lang w:val="en-GB"/>
        </w:rPr>
        <w:t>notify complainants that the matter is being addressed.</w:t>
      </w:r>
    </w:p>
    <w:p w14:paraId="29953436" w14:textId="556B1404"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 xml:space="preserve">Complaints about services </w:t>
      </w:r>
      <w:r w:rsidR="00EF4248">
        <w:rPr>
          <w:rFonts w:ascii="Arial" w:hAnsi="Arial" w:cs="Arial"/>
          <w:b/>
          <w:bCs/>
          <w:color w:val="auto"/>
          <w:sz w:val="22"/>
          <w:szCs w:val="22"/>
          <w:u w:val="single"/>
          <w:lang w:val="en-GB"/>
        </w:rPr>
        <w:t xml:space="preserve">from </w:t>
      </w:r>
      <w:r w:rsidRPr="00DD04F8">
        <w:rPr>
          <w:rFonts w:ascii="Arial" w:hAnsi="Arial" w:cs="Arial"/>
          <w:b/>
          <w:bCs/>
          <w:color w:val="auto"/>
          <w:sz w:val="22"/>
          <w:szCs w:val="22"/>
          <w:u w:val="single"/>
          <w:lang w:val="en-GB"/>
        </w:rPr>
        <w:t>other providers who may use school premises or facilities</w:t>
      </w:r>
    </w:p>
    <w:p w14:paraId="5C00D0CF" w14:textId="10345742" w:rsidR="00DD04F8" w:rsidRPr="00DD04F8" w:rsidRDefault="00A621D7" w:rsidP="00A621D7">
      <w:pPr>
        <w:autoSpaceDE w:val="0"/>
        <w:autoSpaceDN w:val="0"/>
        <w:adjustRightInd w:val="0"/>
        <w:rPr>
          <w:rFonts w:ascii="Arial" w:hAnsi="Arial" w:cs="Arial"/>
          <w:color w:val="auto"/>
          <w:sz w:val="22"/>
          <w:szCs w:val="22"/>
          <w:lang w:val="en-GB"/>
        </w:rPr>
      </w:pPr>
      <w:r w:rsidRPr="00A621D7">
        <w:rPr>
          <w:rFonts w:ascii="Arial" w:hAnsi="Arial" w:cs="Arial"/>
          <w:color w:val="auto"/>
          <w:sz w:val="22"/>
          <w:szCs w:val="22"/>
        </w:rPr>
        <w:t>Providers should have their own complaints procedure to deal with complaints about service. Please contact them direct.</w:t>
      </w:r>
    </w:p>
    <w:p w14:paraId="0650E185"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Complaints about the curriculum</w:t>
      </w:r>
    </w:p>
    <w:p w14:paraId="67E86250" w14:textId="37987500"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the content of the national curriculum should be sent to </w:t>
      </w:r>
      <w:r w:rsidR="00A621D7">
        <w:rPr>
          <w:rFonts w:ascii="Arial" w:hAnsi="Arial" w:cs="Arial"/>
          <w:color w:val="auto"/>
          <w:sz w:val="22"/>
          <w:szCs w:val="22"/>
          <w:lang w:val="en-GB"/>
        </w:rPr>
        <w:t>Department for Education (</w:t>
      </w:r>
      <w:r w:rsidRPr="00DD04F8">
        <w:rPr>
          <w:rFonts w:ascii="Arial" w:hAnsi="Arial" w:cs="Arial"/>
          <w:color w:val="auto"/>
          <w:sz w:val="22"/>
          <w:szCs w:val="22"/>
          <w:lang w:val="en-GB"/>
        </w:rPr>
        <w:t>DfE</w:t>
      </w:r>
      <w:r w:rsidR="00A621D7">
        <w:rPr>
          <w:rFonts w:ascii="Arial" w:hAnsi="Arial" w:cs="Arial"/>
          <w:color w:val="auto"/>
          <w:sz w:val="22"/>
          <w:szCs w:val="22"/>
          <w:lang w:val="en-GB"/>
        </w:rPr>
        <w:t>)</w:t>
      </w:r>
      <w:r w:rsidRPr="00DD04F8">
        <w:rPr>
          <w:rFonts w:ascii="Arial" w:hAnsi="Arial" w:cs="Arial"/>
          <w:color w:val="auto"/>
          <w:sz w:val="22"/>
          <w:szCs w:val="22"/>
          <w:lang w:val="en-GB"/>
        </w:rPr>
        <w:t xml:space="preserve"> using </w:t>
      </w:r>
      <w:r w:rsidR="008A0F7B">
        <w:rPr>
          <w:rFonts w:ascii="Arial" w:hAnsi="Arial" w:cs="Arial"/>
          <w:color w:val="auto"/>
          <w:sz w:val="22"/>
          <w:szCs w:val="22"/>
          <w:lang w:val="en-GB"/>
        </w:rPr>
        <w:t>the</w:t>
      </w:r>
      <w:r w:rsidRPr="00DD04F8">
        <w:rPr>
          <w:rFonts w:ascii="Arial" w:hAnsi="Arial" w:cs="Arial"/>
          <w:color w:val="auto"/>
          <w:sz w:val="22"/>
          <w:szCs w:val="22"/>
          <w:lang w:val="en-GB"/>
        </w:rPr>
        <w:t> </w:t>
      </w:r>
      <w:hyperlink r:id="rId20" w:history="1">
        <w:r w:rsidRPr="00DD04F8">
          <w:rPr>
            <w:rStyle w:val="Hyperlink"/>
            <w:rFonts w:ascii="Arial" w:hAnsi="Arial" w:cs="Arial"/>
            <w:sz w:val="22"/>
            <w:szCs w:val="22"/>
            <w:lang w:val="en-GB"/>
          </w:rPr>
          <w:t>contact form</w:t>
        </w:r>
      </w:hyperlink>
      <w:r w:rsidRPr="00DD04F8">
        <w:rPr>
          <w:rFonts w:ascii="Arial" w:hAnsi="Arial" w:cs="Arial"/>
          <w:color w:val="auto"/>
          <w:sz w:val="22"/>
          <w:szCs w:val="22"/>
          <w:lang w:val="en-GB"/>
        </w:rPr>
        <w:t>.</w:t>
      </w:r>
    </w:p>
    <w:p w14:paraId="59107D57"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Complaints about the delivery of the curriculum are for schools to resolve through their complaints procedure. This includes:</w:t>
      </w:r>
    </w:p>
    <w:p w14:paraId="68A54A1F" w14:textId="77777777" w:rsidR="00DD04F8" w:rsidRPr="00DD04F8" w:rsidRDefault="00DD04F8" w:rsidP="00486AAB">
      <w:pPr>
        <w:numPr>
          <w:ilvl w:val="0"/>
          <w:numId w:val="18"/>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religious education (RE)</w:t>
      </w:r>
    </w:p>
    <w:p w14:paraId="28196719" w14:textId="30037DDF" w:rsidR="00DD04F8" w:rsidRDefault="00DD04F8" w:rsidP="00486AAB">
      <w:pPr>
        <w:numPr>
          <w:ilvl w:val="0"/>
          <w:numId w:val="18"/>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sex and relationships education</w:t>
      </w:r>
      <w:r w:rsidR="004F0AE2">
        <w:rPr>
          <w:rFonts w:ascii="Arial" w:hAnsi="Arial" w:cs="Arial"/>
          <w:color w:val="auto"/>
          <w:sz w:val="22"/>
          <w:szCs w:val="22"/>
          <w:lang w:val="en-GB"/>
        </w:rPr>
        <w:t>.</w:t>
      </w:r>
    </w:p>
    <w:p w14:paraId="361AD9F7" w14:textId="77777777" w:rsidR="00486AAB" w:rsidRPr="00EF4248" w:rsidRDefault="00486AAB" w:rsidP="00486AAB">
      <w:pPr>
        <w:autoSpaceDE w:val="0"/>
        <w:autoSpaceDN w:val="0"/>
        <w:adjustRightInd w:val="0"/>
        <w:spacing w:after="0"/>
        <w:ind w:left="720"/>
        <w:rPr>
          <w:rFonts w:ascii="Arial" w:hAnsi="Arial" w:cs="Arial"/>
          <w:color w:val="auto"/>
          <w:sz w:val="16"/>
          <w:szCs w:val="16"/>
          <w:lang w:val="en-GB"/>
        </w:rPr>
      </w:pPr>
    </w:p>
    <w:p w14:paraId="45A43864" w14:textId="5E15442A" w:rsidR="00DD04F8" w:rsidRPr="00DD04F8" w:rsidRDefault="004F0AE2" w:rsidP="00DD04F8">
      <w:pPr>
        <w:autoSpaceDE w:val="0"/>
        <w:autoSpaceDN w:val="0"/>
        <w:adjustRightInd w:val="0"/>
        <w:rPr>
          <w:rFonts w:ascii="Arial" w:hAnsi="Arial" w:cs="Arial"/>
          <w:b/>
          <w:bCs/>
          <w:color w:val="auto"/>
          <w:sz w:val="22"/>
          <w:szCs w:val="22"/>
          <w:u w:val="single"/>
          <w:lang w:val="en-GB"/>
        </w:rPr>
      </w:pPr>
      <w:r>
        <w:rPr>
          <w:rFonts w:ascii="Arial" w:hAnsi="Arial" w:cs="Arial"/>
          <w:b/>
          <w:bCs/>
          <w:color w:val="auto"/>
          <w:sz w:val="22"/>
          <w:szCs w:val="22"/>
          <w:u w:val="single"/>
          <w:lang w:val="en-GB"/>
        </w:rPr>
        <w:t>C</w:t>
      </w:r>
      <w:r w:rsidR="00DD04F8" w:rsidRPr="00DD04F8">
        <w:rPr>
          <w:rFonts w:ascii="Arial" w:hAnsi="Arial" w:cs="Arial"/>
          <w:b/>
          <w:bCs/>
          <w:color w:val="auto"/>
          <w:sz w:val="22"/>
          <w:szCs w:val="22"/>
          <w:u w:val="single"/>
          <w:lang w:val="en-GB"/>
        </w:rPr>
        <w:t>omplaints about collective worship</w:t>
      </w:r>
    </w:p>
    <w:p w14:paraId="4814245A" w14:textId="77777777" w:rsidR="00DD04F8" w:rsidRPr="00DD04F8" w:rsidRDefault="00DD04F8" w:rsidP="00DD04F8">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Complainants who are dissatisfied with the content of the daily act of collective worship (DACW) should be signposted to:</w:t>
      </w:r>
    </w:p>
    <w:p w14:paraId="47C36A3C" w14:textId="77777777" w:rsidR="00DD04F8" w:rsidRPr="00DD04F8" w:rsidRDefault="00DD04F8" w:rsidP="00486AAB">
      <w:pPr>
        <w:numPr>
          <w:ilvl w:val="0"/>
          <w:numId w:val="19"/>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the local authority</w:t>
      </w:r>
    </w:p>
    <w:p w14:paraId="2ECF5BF6" w14:textId="77777777" w:rsidR="00DD04F8" w:rsidRPr="00DD04F8" w:rsidRDefault="00DD04F8" w:rsidP="00486AAB">
      <w:pPr>
        <w:numPr>
          <w:ilvl w:val="0"/>
          <w:numId w:val="19"/>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the local Standing Advisory Council on Religious Education</w:t>
      </w:r>
    </w:p>
    <w:p w14:paraId="6407AFE0" w14:textId="70E4EA2E" w:rsidR="00DD04F8" w:rsidRDefault="00DD04F8" w:rsidP="00486AAB">
      <w:pPr>
        <w:numPr>
          <w:ilvl w:val="0"/>
          <w:numId w:val="19"/>
        </w:numPr>
        <w:autoSpaceDE w:val="0"/>
        <w:autoSpaceDN w:val="0"/>
        <w:adjustRightInd w:val="0"/>
        <w:spacing w:after="0"/>
        <w:rPr>
          <w:rFonts w:ascii="Arial" w:hAnsi="Arial" w:cs="Arial"/>
          <w:color w:val="auto"/>
          <w:sz w:val="22"/>
          <w:szCs w:val="22"/>
          <w:lang w:val="en-GB"/>
        </w:rPr>
      </w:pPr>
      <w:r w:rsidRPr="00DD04F8">
        <w:rPr>
          <w:rFonts w:ascii="Arial" w:hAnsi="Arial" w:cs="Arial"/>
          <w:color w:val="auto"/>
          <w:sz w:val="22"/>
          <w:szCs w:val="22"/>
          <w:lang w:val="en-GB"/>
        </w:rPr>
        <w:t>any other relevant body</w:t>
      </w:r>
      <w:r w:rsidR="004F0AE2">
        <w:rPr>
          <w:rFonts w:ascii="Arial" w:hAnsi="Arial" w:cs="Arial"/>
          <w:color w:val="auto"/>
          <w:sz w:val="22"/>
          <w:szCs w:val="22"/>
          <w:lang w:val="en-GB"/>
        </w:rPr>
        <w:t>.</w:t>
      </w:r>
    </w:p>
    <w:p w14:paraId="4FE014A5" w14:textId="77777777" w:rsidR="00486AAB" w:rsidRPr="00EF4248" w:rsidRDefault="00486AAB" w:rsidP="00486AAB">
      <w:pPr>
        <w:autoSpaceDE w:val="0"/>
        <w:autoSpaceDN w:val="0"/>
        <w:adjustRightInd w:val="0"/>
        <w:spacing w:after="0"/>
        <w:ind w:left="720"/>
        <w:rPr>
          <w:rFonts w:ascii="Arial" w:hAnsi="Arial" w:cs="Arial"/>
          <w:color w:val="auto"/>
          <w:sz w:val="16"/>
          <w:szCs w:val="16"/>
          <w:lang w:val="en-GB"/>
        </w:rPr>
      </w:pPr>
    </w:p>
    <w:p w14:paraId="29D80A12" w14:textId="77777777" w:rsidR="00DD04F8" w:rsidRPr="00DD04F8" w:rsidRDefault="00DD04F8" w:rsidP="00DD04F8">
      <w:pPr>
        <w:autoSpaceDE w:val="0"/>
        <w:autoSpaceDN w:val="0"/>
        <w:adjustRightInd w:val="0"/>
        <w:rPr>
          <w:rFonts w:ascii="Arial" w:hAnsi="Arial" w:cs="Arial"/>
          <w:b/>
          <w:bCs/>
          <w:color w:val="auto"/>
          <w:sz w:val="22"/>
          <w:szCs w:val="22"/>
          <w:u w:val="single"/>
          <w:lang w:val="en-GB"/>
        </w:rPr>
      </w:pPr>
      <w:r w:rsidRPr="00DD04F8">
        <w:rPr>
          <w:rFonts w:ascii="Arial" w:hAnsi="Arial" w:cs="Arial"/>
          <w:b/>
          <w:bCs/>
          <w:color w:val="auto"/>
          <w:sz w:val="22"/>
          <w:szCs w:val="22"/>
          <w:u w:val="single"/>
          <w:lang w:val="en-GB"/>
        </w:rPr>
        <w:t>Withdrawal from the curriculum</w:t>
      </w:r>
    </w:p>
    <w:p w14:paraId="3D328C59" w14:textId="77777777" w:rsidR="00486AAB" w:rsidRDefault="00DD04F8" w:rsidP="00486AAB">
      <w:pPr>
        <w:autoSpaceDE w:val="0"/>
        <w:autoSpaceDN w:val="0"/>
        <w:adjustRightInd w:val="0"/>
        <w:rPr>
          <w:rFonts w:ascii="Arial" w:hAnsi="Arial" w:cs="Arial"/>
          <w:color w:val="auto"/>
          <w:sz w:val="22"/>
          <w:szCs w:val="22"/>
          <w:lang w:val="en-GB"/>
        </w:rPr>
      </w:pPr>
      <w:r w:rsidRPr="00DD04F8">
        <w:rPr>
          <w:rFonts w:ascii="Arial" w:hAnsi="Arial" w:cs="Arial"/>
          <w:color w:val="auto"/>
          <w:sz w:val="22"/>
          <w:szCs w:val="22"/>
          <w:lang w:val="en-GB"/>
        </w:rPr>
        <w:t>Parents and carers can withdraw their child from any aspect of RE, including the DACW. They do not have to explain why.</w:t>
      </w:r>
      <w:r w:rsidR="00486AAB">
        <w:rPr>
          <w:rFonts w:ascii="Arial" w:hAnsi="Arial" w:cs="Arial"/>
          <w:color w:val="auto"/>
          <w:sz w:val="22"/>
          <w:szCs w:val="22"/>
          <w:lang w:val="en-GB"/>
        </w:rPr>
        <w:t xml:space="preserve">  </w:t>
      </w:r>
      <w:r w:rsidRPr="00DD04F8">
        <w:rPr>
          <w:rFonts w:ascii="Arial" w:hAnsi="Arial" w:cs="Arial"/>
          <w:color w:val="auto"/>
          <w:sz w:val="22"/>
          <w:szCs w:val="22"/>
          <w:lang w:val="en-GB"/>
        </w:rPr>
        <w:t xml:space="preserve">If parents or carers are not satisfied with the handling of a request to withdraw their child from RE or the DACW, </w:t>
      </w:r>
      <w:r w:rsidR="004F0AE2">
        <w:rPr>
          <w:rFonts w:ascii="Arial" w:hAnsi="Arial" w:cs="Arial"/>
          <w:color w:val="auto"/>
          <w:sz w:val="22"/>
          <w:szCs w:val="22"/>
          <w:lang w:val="en-GB"/>
        </w:rPr>
        <w:t xml:space="preserve">you should </w:t>
      </w:r>
      <w:r w:rsidRPr="00DD04F8">
        <w:rPr>
          <w:rFonts w:ascii="Arial" w:hAnsi="Arial" w:cs="Arial"/>
          <w:color w:val="auto"/>
          <w:sz w:val="22"/>
          <w:szCs w:val="22"/>
          <w:lang w:val="en-GB"/>
        </w:rPr>
        <w:t>follow the</w:t>
      </w:r>
      <w:r w:rsidR="004F0AE2">
        <w:rPr>
          <w:rFonts w:ascii="Arial" w:hAnsi="Arial" w:cs="Arial"/>
          <w:color w:val="auto"/>
          <w:sz w:val="22"/>
          <w:szCs w:val="22"/>
          <w:lang w:val="en-GB"/>
        </w:rPr>
        <w:t xml:space="preserve"> school</w:t>
      </w:r>
      <w:r w:rsidRPr="00DD04F8">
        <w:rPr>
          <w:rFonts w:ascii="Arial" w:hAnsi="Arial" w:cs="Arial"/>
          <w:color w:val="auto"/>
          <w:sz w:val="22"/>
          <w:szCs w:val="22"/>
          <w:lang w:val="en-GB"/>
        </w:rPr>
        <w:t xml:space="preserve"> complaints procedure.</w:t>
      </w:r>
      <w:r w:rsidR="00486AAB">
        <w:rPr>
          <w:rFonts w:ascii="Arial" w:hAnsi="Arial" w:cs="Arial"/>
          <w:color w:val="auto"/>
          <w:sz w:val="22"/>
          <w:szCs w:val="22"/>
          <w:lang w:val="en-GB"/>
        </w:rPr>
        <w:t xml:space="preserve">  </w:t>
      </w:r>
      <w:r w:rsidRPr="00DD04F8">
        <w:rPr>
          <w:rFonts w:ascii="Arial" w:hAnsi="Arial" w:cs="Arial"/>
          <w:color w:val="auto"/>
          <w:sz w:val="22"/>
          <w:szCs w:val="22"/>
          <w:lang w:val="en-GB"/>
        </w:rPr>
        <w:t>The right of withdrawal does not apply to other areas of the curriculum where religious matters may be spontaneously raised by pupils or arise in other subjects such as history or citizenship.</w:t>
      </w:r>
    </w:p>
    <w:p w14:paraId="7992E207" w14:textId="068DE688" w:rsidR="00EF4248" w:rsidRDefault="00EF4248" w:rsidP="00486AAB">
      <w:pPr>
        <w:autoSpaceDE w:val="0"/>
        <w:autoSpaceDN w:val="0"/>
        <w:adjustRightInd w:val="0"/>
        <w:rPr>
          <w:rFonts w:ascii="Arial" w:hAnsi="Arial" w:cs="Arial"/>
          <w:b/>
          <w:bCs/>
          <w:color w:val="auto"/>
          <w:sz w:val="22"/>
          <w:szCs w:val="22"/>
          <w:u w:val="single"/>
          <w:lang w:val="en-GB"/>
        </w:rPr>
      </w:pPr>
      <w:r w:rsidRPr="00EF4248">
        <w:rPr>
          <w:rFonts w:ascii="Arial" w:hAnsi="Arial" w:cs="Arial"/>
          <w:b/>
          <w:bCs/>
          <w:color w:val="auto"/>
          <w:sz w:val="22"/>
          <w:szCs w:val="22"/>
          <w:u w:val="single"/>
          <w:lang w:val="en-GB"/>
        </w:rPr>
        <w:t>Complaints about how the school dealt with a data protection request or query</w:t>
      </w:r>
    </w:p>
    <w:p w14:paraId="63AFCF42" w14:textId="683AC7C5" w:rsidR="00EF4248" w:rsidRPr="00EF4248" w:rsidRDefault="00EF4248" w:rsidP="00486AAB">
      <w:pPr>
        <w:autoSpaceDE w:val="0"/>
        <w:autoSpaceDN w:val="0"/>
        <w:adjustRightInd w:val="0"/>
        <w:rPr>
          <w:rFonts w:ascii="Arial" w:hAnsi="Arial" w:cs="Arial"/>
          <w:color w:val="auto"/>
          <w:sz w:val="22"/>
          <w:szCs w:val="22"/>
          <w:lang w:val="en-GB"/>
        </w:rPr>
      </w:pPr>
      <w:r>
        <w:rPr>
          <w:rFonts w:ascii="Arial" w:hAnsi="Arial" w:cs="Arial"/>
          <w:color w:val="auto"/>
          <w:sz w:val="22"/>
          <w:szCs w:val="22"/>
          <w:lang w:val="en-GB"/>
        </w:rPr>
        <w:t>If you are dissatisfied with how your query or request was managed please contact the school Data Protection Office (DPO), via the school office.</w:t>
      </w:r>
    </w:p>
    <w:p w14:paraId="10BAC702" w14:textId="6AD9B646" w:rsidR="00D414A5" w:rsidRPr="00314005" w:rsidRDefault="00486AAB" w:rsidP="00486AAB">
      <w:pPr>
        <w:autoSpaceDE w:val="0"/>
        <w:autoSpaceDN w:val="0"/>
        <w:adjustRightInd w:val="0"/>
        <w:rPr>
          <w:rFonts w:ascii="Arial" w:hAnsi="Arial" w:cs="Arial"/>
          <w:color w:val="auto"/>
          <w:lang w:val="en-GB"/>
        </w:rPr>
      </w:pPr>
      <w:r w:rsidRPr="00314005">
        <w:rPr>
          <w:rFonts w:ascii="Arial" w:hAnsi="Arial" w:cs="Arial"/>
          <w:b/>
          <w:bCs/>
          <w:color w:val="auto"/>
        </w:rPr>
        <w:lastRenderedPageBreak/>
        <w:t>A</w:t>
      </w:r>
      <w:r w:rsidR="00D414A5" w:rsidRPr="00314005">
        <w:rPr>
          <w:rFonts w:ascii="Arial" w:hAnsi="Arial" w:cs="Arial"/>
          <w:b/>
          <w:bCs/>
          <w:color w:val="auto"/>
        </w:rPr>
        <w:t>ppendix 3</w:t>
      </w:r>
      <w:r w:rsidR="00272375" w:rsidRPr="00314005">
        <w:rPr>
          <w:rFonts w:ascii="Arial" w:hAnsi="Arial" w:cs="Arial"/>
          <w:b/>
          <w:bCs/>
          <w:color w:val="auto"/>
        </w:rPr>
        <w:t xml:space="preserve"> - </w:t>
      </w:r>
      <w:r w:rsidR="00D414A5" w:rsidRPr="00314005">
        <w:rPr>
          <w:rFonts w:ascii="Arial" w:hAnsi="Arial" w:cs="Arial"/>
          <w:b/>
          <w:bCs/>
          <w:color w:val="auto"/>
        </w:rPr>
        <w:t>Managing unreasonable behaviour.</w:t>
      </w:r>
    </w:p>
    <w:p w14:paraId="298D8C71" w14:textId="5C20E43F" w:rsidR="00D414A5" w:rsidRPr="0026437A" w:rsidRDefault="00D414A5" w:rsidP="00CB6B2C">
      <w:pPr>
        <w:autoSpaceDE w:val="0"/>
        <w:autoSpaceDN w:val="0"/>
        <w:adjustRightInd w:val="0"/>
        <w:rPr>
          <w:rFonts w:ascii="Arial" w:hAnsi="Arial" w:cs="Arial"/>
          <w:color w:val="auto"/>
          <w:sz w:val="22"/>
          <w:szCs w:val="22"/>
        </w:rPr>
      </w:pPr>
      <w:r w:rsidRPr="0026437A">
        <w:rPr>
          <w:rFonts w:ascii="Arial" w:hAnsi="Arial" w:cs="Arial"/>
          <w:color w:val="auto"/>
          <w:sz w:val="22"/>
          <w:szCs w:val="22"/>
        </w:rPr>
        <w:t xml:space="preserve">The below provides a summary.  </w:t>
      </w:r>
      <w:r w:rsidR="00FB752A" w:rsidRPr="0026437A">
        <w:rPr>
          <w:rFonts w:ascii="Arial" w:hAnsi="Arial" w:cs="Arial"/>
          <w:color w:val="auto"/>
          <w:sz w:val="22"/>
          <w:szCs w:val="22"/>
        </w:rPr>
        <w:t>T</w:t>
      </w:r>
      <w:r w:rsidRPr="0026437A">
        <w:rPr>
          <w:rFonts w:ascii="Arial" w:hAnsi="Arial" w:cs="Arial"/>
          <w:color w:val="auto"/>
          <w:sz w:val="22"/>
          <w:szCs w:val="22"/>
        </w:rPr>
        <w:t xml:space="preserve">he school’s </w:t>
      </w:r>
      <w:r w:rsidR="00272375" w:rsidRPr="0026437A">
        <w:rPr>
          <w:rFonts w:ascii="Arial" w:hAnsi="Arial" w:cs="Arial"/>
          <w:color w:val="auto"/>
          <w:sz w:val="22"/>
          <w:szCs w:val="22"/>
        </w:rPr>
        <w:t xml:space="preserve">full </w:t>
      </w:r>
      <w:r w:rsidRPr="0026437A">
        <w:rPr>
          <w:rFonts w:ascii="Arial" w:hAnsi="Arial" w:cs="Arial"/>
          <w:color w:val="auto"/>
          <w:sz w:val="22"/>
          <w:szCs w:val="22"/>
        </w:rPr>
        <w:t>policy on Managing Unreasonable Behaviour</w:t>
      </w:r>
      <w:r w:rsidR="00FB752A" w:rsidRPr="0026437A">
        <w:rPr>
          <w:rFonts w:ascii="Arial" w:hAnsi="Arial" w:cs="Arial"/>
          <w:color w:val="auto"/>
          <w:sz w:val="22"/>
          <w:szCs w:val="22"/>
        </w:rPr>
        <w:t xml:space="preserve"> is</w:t>
      </w:r>
      <w:r w:rsidRPr="0026437A">
        <w:rPr>
          <w:rFonts w:ascii="Arial" w:hAnsi="Arial" w:cs="Arial"/>
          <w:color w:val="auto"/>
          <w:sz w:val="22"/>
          <w:szCs w:val="22"/>
        </w:rPr>
        <w:t xml:space="preserve"> available </w:t>
      </w:r>
      <w:r w:rsidR="00FB752A" w:rsidRPr="0026437A">
        <w:rPr>
          <w:rFonts w:ascii="Arial" w:hAnsi="Arial" w:cs="Arial"/>
          <w:color w:val="auto"/>
          <w:sz w:val="22"/>
          <w:szCs w:val="22"/>
        </w:rPr>
        <w:t>on the school website.</w:t>
      </w:r>
    </w:p>
    <w:p w14:paraId="7A7CBBD3" w14:textId="27098A26" w:rsidR="00D414A5" w:rsidRPr="00BF4A54" w:rsidRDefault="00D414A5" w:rsidP="00D414A5">
      <w:pPr>
        <w:rPr>
          <w:rFonts w:ascii="Arial" w:hAnsi="Arial" w:cs="Arial"/>
          <w:color w:val="000000" w:themeColor="text1"/>
          <w:sz w:val="22"/>
          <w:szCs w:val="22"/>
        </w:rPr>
      </w:pPr>
      <w:r>
        <w:rPr>
          <w:rFonts w:ascii="Arial" w:hAnsi="Arial" w:cs="Arial"/>
          <w:color w:val="000000" w:themeColor="text1"/>
          <w:sz w:val="22"/>
          <w:szCs w:val="22"/>
        </w:rPr>
        <w:t xml:space="preserve">This organisation </w:t>
      </w:r>
      <w:r w:rsidRPr="00BF4A54">
        <w:rPr>
          <w:rFonts w:ascii="Arial" w:hAnsi="Arial" w:cs="Arial"/>
          <w:color w:val="000000" w:themeColor="text1"/>
          <w:sz w:val="22"/>
          <w:szCs w:val="22"/>
        </w:rPr>
        <w:t xml:space="preserve">defines unreasonable behaviour as that which hinders our consideration of complaints, or ability to communicate with an individual effectively, because of the frequency or nature of the complainant’s/individual’s contact with the school, </w:t>
      </w:r>
      <w:r>
        <w:rPr>
          <w:rFonts w:ascii="Arial" w:hAnsi="Arial" w:cs="Arial"/>
          <w:color w:val="000000" w:themeColor="text1"/>
          <w:sz w:val="22"/>
          <w:szCs w:val="22"/>
        </w:rPr>
        <w:t>examples include</w:t>
      </w:r>
      <w:r w:rsidRPr="00BF4A54">
        <w:rPr>
          <w:rFonts w:ascii="Arial" w:hAnsi="Arial" w:cs="Arial"/>
          <w:color w:val="000000" w:themeColor="text1"/>
          <w:sz w:val="22"/>
          <w:szCs w:val="22"/>
        </w:rPr>
        <w:t xml:space="preserve"> if the complainant or individual: </w:t>
      </w:r>
    </w:p>
    <w:p w14:paraId="6008C569"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refuses to articulate their complaint or specify the grounds of a complaint or the outcomes sought by raising the complaint, despite offers of assistance</w:t>
      </w:r>
    </w:p>
    <w:p w14:paraId="4B8A3E96"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refuses to co-operate with the complaints investigation process </w:t>
      </w:r>
    </w:p>
    <w:p w14:paraId="118FDA7C"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refuses to accept that certain issues are not within the scope of the complaints procedure</w:t>
      </w:r>
    </w:p>
    <w:p w14:paraId="56BD804B"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insists on the complaint being dealt with in ways which are incompatible with the complaints procedure or with good practice</w:t>
      </w:r>
    </w:p>
    <w:p w14:paraId="3EEF8E65"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introduces trivial or irrelevant information which they expect to be taken into account and commented on</w:t>
      </w:r>
    </w:p>
    <w:p w14:paraId="073687AB"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raises large numbers of detailed but unimportant questions, and insists they are fully answered, often immediately and to their own timescales</w:t>
      </w:r>
    </w:p>
    <w:p w14:paraId="51FF6FD4" w14:textId="77777777" w:rsidR="00D414A5" w:rsidRPr="00D414A5" w:rsidRDefault="00D414A5" w:rsidP="00D414A5">
      <w:pPr>
        <w:pStyle w:val="ListParagraph"/>
        <w:numPr>
          <w:ilvl w:val="0"/>
          <w:numId w:val="20"/>
        </w:numPr>
        <w:spacing w:after="0" w:line="240" w:lineRule="auto"/>
        <w:rPr>
          <w:rFonts w:ascii="Arial" w:hAnsi="Arial" w:cs="Arial"/>
          <w:color w:val="auto"/>
          <w:sz w:val="22"/>
          <w:szCs w:val="22"/>
        </w:rPr>
      </w:pPr>
      <w:r w:rsidRPr="00BF4A54">
        <w:rPr>
          <w:rFonts w:ascii="Arial" w:hAnsi="Arial" w:cs="Arial"/>
          <w:color w:val="000000" w:themeColor="text1"/>
          <w:sz w:val="22"/>
          <w:szCs w:val="22"/>
        </w:rPr>
        <w:t xml:space="preserve">makes unjustified complaints about staff who are trying to deal with the issues, </w:t>
      </w:r>
      <w:r w:rsidRPr="00D414A5">
        <w:rPr>
          <w:rFonts w:ascii="Arial" w:hAnsi="Arial" w:cs="Arial"/>
          <w:color w:val="auto"/>
          <w:sz w:val="22"/>
          <w:szCs w:val="22"/>
        </w:rPr>
        <w:t>and forwarding information to others or requesting that someone else deals with the issue</w:t>
      </w:r>
      <w:r w:rsidRPr="00D414A5">
        <w:rPr>
          <w:color w:val="auto"/>
        </w:rPr>
        <w:t xml:space="preserve"> </w:t>
      </w:r>
    </w:p>
    <w:p w14:paraId="4F720782"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changes the basis of the complaint as the investigation proceeds </w:t>
      </w:r>
    </w:p>
    <w:p w14:paraId="6496EADA"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repeatedly makes the same complaint (despite previous investigations or responses concluding that the complaint is groundless or has been addressed)</w:t>
      </w:r>
    </w:p>
    <w:p w14:paraId="0CBCAB3A"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refuses to accept the findings of the investigation into that complaint where the school’s complaint procedure has been fully and properly implemented and completed</w:t>
      </w:r>
      <w:r>
        <w:rPr>
          <w:rFonts w:ascii="Arial" w:hAnsi="Arial" w:cs="Arial"/>
          <w:color w:val="000000" w:themeColor="text1"/>
          <w:sz w:val="22"/>
          <w:szCs w:val="22"/>
        </w:rPr>
        <w:t>,</w:t>
      </w:r>
      <w:r w:rsidRPr="00BF4A54">
        <w:rPr>
          <w:rFonts w:ascii="Arial" w:hAnsi="Arial" w:cs="Arial"/>
          <w:color w:val="000000" w:themeColor="text1"/>
          <w:sz w:val="22"/>
          <w:szCs w:val="22"/>
        </w:rPr>
        <w:t xml:space="preserve"> including referral to the Department for Education</w:t>
      </w:r>
    </w:p>
    <w:p w14:paraId="3D01977A"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seeks an unrealistic outcome </w:t>
      </w:r>
    </w:p>
    <w:p w14:paraId="011D0122"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 xml:space="preserve">makes excessive demands on school time by frequent, lengthy </w:t>
      </w:r>
      <w:r>
        <w:rPr>
          <w:rFonts w:ascii="Arial" w:hAnsi="Arial" w:cs="Arial"/>
          <w:color w:val="000000" w:themeColor="text1"/>
          <w:sz w:val="22"/>
          <w:szCs w:val="22"/>
        </w:rPr>
        <w:t>or</w:t>
      </w:r>
      <w:r w:rsidRPr="00BF4A54">
        <w:rPr>
          <w:rFonts w:ascii="Arial" w:hAnsi="Arial" w:cs="Arial"/>
          <w:color w:val="000000" w:themeColor="text1"/>
          <w:sz w:val="22"/>
          <w:szCs w:val="22"/>
        </w:rPr>
        <w:t xml:space="preserve"> complicated contact with staff in person, in writing, by email and/or by telephone</w:t>
      </w:r>
    </w:p>
    <w:p w14:paraId="50C138B6"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uses threats to intimidate</w:t>
      </w:r>
      <w:r>
        <w:rPr>
          <w:rFonts w:ascii="Arial" w:hAnsi="Arial" w:cs="Arial"/>
          <w:color w:val="000000" w:themeColor="text1"/>
          <w:sz w:val="22"/>
          <w:szCs w:val="22"/>
        </w:rPr>
        <w:t xml:space="preserve"> </w:t>
      </w:r>
    </w:p>
    <w:p w14:paraId="1FA98346"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lang w:val="en-GB"/>
        </w:rPr>
        <w:t xml:space="preserve">sends </w:t>
      </w:r>
      <w:r w:rsidRPr="0025382B">
        <w:rPr>
          <w:rFonts w:ascii="Arial" w:hAnsi="Arial" w:cs="Arial"/>
          <w:color w:val="000000" w:themeColor="text1"/>
          <w:sz w:val="22"/>
          <w:szCs w:val="22"/>
          <w:lang w:val="en-GB"/>
        </w:rPr>
        <w:t>rude, threatening or confrontational letters/emails</w:t>
      </w:r>
    </w:p>
    <w:p w14:paraId="451DDB9D" w14:textId="77777777" w:rsidR="00D414A5" w:rsidRPr="00BF4A54" w:rsidRDefault="00D414A5" w:rsidP="00D414A5">
      <w:pPr>
        <w:pStyle w:val="ListParagraph"/>
        <w:numPr>
          <w:ilvl w:val="0"/>
          <w:numId w:val="20"/>
        </w:numPr>
        <w:spacing w:after="0" w:line="240" w:lineRule="auto"/>
        <w:rPr>
          <w:rFonts w:ascii="Arial" w:hAnsi="Arial" w:cs="Arial"/>
          <w:color w:val="000000" w:themeColor="text1"/>
          <w:sz w:val="22"/>
          <w:szCs w:val="22"/>
        </w:rPr>
      </w:pPr>
      <w:r w:rsidRPr="00BF4A54">
        <w:rPr>
          <w:rFonts w:ascii="Arial" w:hAnsi="Arial" w:cs="Arial"/>
          <w:color w:val="000000" w:themeColor="text1"/>
          <w:sz w:val="22"/>
          <w:szCs w:val="22"/>
        </w:rPr>
        <w:t>uses abusive, racist, sexist, offensive or discriminatory language or violence</w:t>
      </w:r>
    </w:p>
    <w:p w14:paraId="257EDEF1"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sidRPr="0025382B">
        <w:rPr>
          <w:rFonts w:ascii="Arial" w:hAnsi="Arial" w:cs="Arial"/>
          <w:color w:val="000000" w:themeColor="text1"/>
          <w:sz w:val="22"/>
          <w:szCs w:val="22"/>
        </w:rPr>
        <w:t>knowingly provides falsified information</w:t>
      </w:r>
    </w:p>
    <w:p w14:paraId="0F3B9347"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i</w:t>
      </w:r>
      <w:r w:rsidRPr="0025382B">
        <w:rPr>
          <w:rFonts w:ascii="Arial" w:hAnsi="Arial" w:cs="Arial"/>
          <w:color w:val="000000" w:themeColor="text1"/>
          <w:sz w:val="22"/>
          <w:szCs w:val="22"/>
        </w:rPr>
        <w:t>nsist</w:t>
      </w:r>
      <w:r>
        <w:rPr>
          <w:rFonts w:ascii="Arial" w:hAnsi="Arial" w:cs="Arial"/>
          <w:color w:val="000000" w:themeColor="text1"/>
          <w:sz w:val="22"/>
          <w:szCs w:val="22"/>
        </w:rPr>
        <w:t>s</w:t>
      </w:r>
      <w:r w:rsidRPr="0025382B">
        <w:rPr>
          <w:rFonts w:ascii="Arial" w:hAnsi="Arial" w:cs="Arial"/>
          <w:color w:val="000000" w:themeColor="text1"/>
          <w:sz w:val="22"/>
          <w:szCs w:val="22"/>
        </w:rPr>
        <w:t xml:space="preserve"> on unattainable outcomes </w:t>
      </w:r>
    </w:p>
    <w:p w14:paraId="7B8DC875"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w</w:t>
      </w:r>
      <w:r w:rsidRPr="0025382B">
        <w:rPr>
          <w:rFonts w:ascii="Arial" w:hAnsi="Arial" w:cs="Arial"/>
          <w:color w:val="000000" w:themeColor="text1"/>
          <w:sz w:val="22"/>
          <w:szCs w:val="22"/>
        </w:rPr>
        <w:t>ant</w:t>
      </w:r>
      <w:r>
        <w:rPr>
          <w:rFonts w:ascii="Arial" w:hAnsi="Arial" w:cs="Arial"/>
          <w:color w:val="000000" w:themeColor="text1"/>
          <w:sz w:val="22"/>
          <w:szCs w:val="22"/>
        </w:rPr>
        <w:t>s</w:t>
      </w:r>
      <w:r w:rsidRPr="0025382B">
        <w:rPr>
          <w:rFonts w:ascii="Arial" w:hAnsi="Arial" w:cs="Arial"/>
          <w:color w:val="000000" w:themeColor="text1"/>
          <w:sz w:val="22"/>
          <w:szCs w:val="22"/>
        </w:rPr>
        <w:t xml:space="preserve"> revenge or retribution </w:t>
      </w:r>
    </w:p>
    <w:p w14:paraId="09501D27"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makes</w:t>
      </w:r>
      <w:r w:rsidRPr="0025382B">
        <w:rPr>
          <w:rFonts w:ascii="Arial" w:hAnsi="Arial" w:cs="Arial"/>
          <w:color w:val="000000" w:themeColor="text1"/>
          <w:sz w:val="22"/>
          <w:szCs w:val="22"/>
        </w:rPr>
        <w:t xml:space="preserve"> demands about the way the complaint should be handled </w:t>
      </w:r>
    </w:p>
    <w:p w14:paraId="617B2354"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p</w:t>
      </w:r>
      <w:r w:rsidRPr="0025382B">
        <w:rPr>
          <w:rFonts w:ascii="Arial" w:hAnsi="Arial" w:cs="Arial"/>
          <w:color w:val="000000" w:themeColor="text1"/>
          <w:sz w:val="22"/>
          <w:szCs w:val="22"/>
        </w:rPr>
        <w:t>rovid</w:t>
      </w:r>
      <w:r>
        <w:rPr>
          <w:rFonts w:ascii="Arial" w:hAnsi="Arial" w:cs="Arial"/>
          <w:color w:val="000000" w:themeColor="text1"/>
          <w:sz w:val="22"/>
          <w:szCs w:val="22"/>
        </w:rPr>
        <w:t>es</w:t>
      </w:r>
      <w:r w:rsidRPr="0025382B">
        <w:rPr>
          <w:rFonts w:ascii="Arial" w:hAnsi="Arial" w:cs="Arial"/>
          <w:color w:val="000000" w:themeColor="text1"/>
          <w:sz w:val="22"/>
          <w:szCs w:val="22"/>
        </w:rPr>
        <w:t xml:space="preserve"> an extraordinary degree of irrelevant detail </w:t>
      </w:r>
    </w:p>
    <w:p w14:paraId="4C073644"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c</w:t>
      </w:r>
      <w:r w:rsidRPr="0025382B">
        <w:rPr>
          <w:rFonts w:ascii="Arial" w:hAnsi="Arial" w:cs="Arial"/>
          <w:color w:val="000000" w:themeColor="text1"/>
          <w:sz w:val="22"/>
          <w:szCs w:val="22"/>
        </w:rPr>
        <w:t>reat</w:t>
      </w:r>
      <w:r>
        <w:rPr>
          <w:rFonts w:ascii="Arial" w:hAnsi="Arial" w:cs="Arial"/>
          <w:color w:val="000000" w:themeColor="text1"/>
          <w:sz w:val="22"/>
          <w:szCs w:val="22"/>
        </w:rPr>
        <w:t>es</w:t>
      </w:r>
      <w:r w:rsidRPr="0025382B">
        <w:rPr>
          <w:rFonts w:ascii="Arial" w:hAnsi="Arial" w:cs="Arial"/>
          <w:color w:val="000000" w:themeColor="text1"/>
          <w:sz w:val="22"/>
          <w:szCs w:val="22"/>
        </w:rPr>
        <w:t xml:space="preserve"> complexity where there is none and propos</w:t>
      </w:r>
      <w:r>
        <w:rPr>
          <w:rFonts w:ascii="Arial" w:hAnsi="Arial" w:cs="Arial"/>
          <w:color w:val="000000" w:themeColor="text1"/>
          <w:sz w:val="22"/>
          <w:szCs w:val="22"/>
        </w:rPr>
        <w:t>es</w:t>
      </w:r>
      <w:r w:rsidRPr="0025382B">
        <w:rPr>
          <w:rFonts w:ascii="Arial" w:hAnsi="Arial" w:cs="Arial"/>
          <w:color w:val="000000" w:themeColor="text1"/>
          <w:sz w:val="22"/>
          <w:szCs w:val="22"/>
        </w:rPr>
        <w:t xml:space="preserve"> unreasonable arguments</w:t>
      </w:r>
    </w:p>
    <w:p w14:paraId="4BB9A5FF" w14:textId="77777777" w:rsidR="00D414A5"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advances irrational beliefs (e.g. seeing cause and effect where none exists)</w:t>
      </w:r>
    </w:p>
    <w:p w14:paraId="2C21F291"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Pr>
          <w:rFonts w:ascii="Arial" w:hAnsi="Arial" w:cs="Arial"/>
          <w:color w:val="000000" w:themeColor="text1"/>
          <w:sz w:val="22"/>
          <w:szCs w:val="22"/>
        </w:rPr>
        <w:t>insists that a particular solution is the correct or only one</w:t>
      </w:r>
      <w:r w:rsidRPr="0025382B">
        <w:rPr>
          <w:rFonts w:ascii="Arial" w:hAnsi="Arial" w:cs="Arial"/>
          <w:color w:val="000000" w:themeColor="text1"/>
          <w:sz w:val="22"/>
          <w:szCs w:val="22"/>
        </w:rPr>
        <w:t xml:space="preserve"> </w:t>
      </w:r>
    </w:p>
    <w:p w14:paraId="2D6370BB" w14:textId="77777777" w:rsidR="00D414A5" w:rsidRPr="0025382B" w:rsidRDefault="00D414A5" w:rsidP="00D414A5">
      <w:pPr>
        <w:pStyle w:val="ListParagraph"/>
        <w:numPr>
          <w:ilvl w:val="0"/>
          <w:numId w:val="20"/>
        </w:numPr>
        <w:spacing w:after="0" w:line="240" w:lineRule="auto"/>
        <w:rPr>
          <w:rFonts w:ascii="Arial" w:hAnsi="Arial" w:cs="Arial"/>
          <w:color w:val="000000" w:themeColor="text1"/>
          <w:sz w:val="22"/>
          <w:szCs w:val="22"/>
        </w:rPr>
      </w:pPr>
      <w:r w:rsidRPr="0025382B">
        <w:rPr>
          <w:rFonts w:ascii="Arial" w:hAnsi="Arial" w:cs="Arial"/>
          <w:color w:val="000000" w:themeColor="text1"/>
          <w:sz w:val="22"/>
          <w:szCs w:val="22"/>
        </w:rPr>
        <w:t>publishes unacceptable information on social media or other public forums.</w:t>
      </w:r>
    </w:p>
    <w:p w14:paraId="233A3AA2" w14:textId="77777777"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Complainants should try to limit their communication with the school relat</w:t>
      </w:r>
      <w:r>
        <w:rPr>
          <w:rFonts w:cs="Arial"/>
          <w:color w:val="000000" w:themeColor="text1"/>
          <w:sz w:val="22"/>
          <w:szCs w:val="22"/>
        </w:rPr>
        <w:t>ing</w:t>
      </w:r>
      <w:r w:rsidRPr="00BF4A54">
        <w:rPr>
          <w:rFonts w:cs="Arial"/>
          <w:color w:val="000000" w:themeColor="text1"/>
          <w:sz w:val="22"/>
          <w:szCs w:val="22"/>
        </w:rPr>
        <w:t xml:space="preserve"> to their complaint, while the complaint is being progressed. It is not helpful if repeated correspondence is sent (either by letter, phone, email or text), as it could delay the outcome being reached. </w:t>
      </w:r>
    </w:p>
    <w:p w14:paraId="0BE82EDF" w14:textId="49791A17"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 xml:space="preserve">Whenever possible, the </w:t>
      </w:r>
      <w:r w:rsidR="00D35612">
        <w:rPr>
          <w:rFonts w:cs="Arial"/>
          <w:color w:val="000000" w:themeColor="text1"/>
          <w:sz w:val="22"/>
          <w:szCs w:val="22"/>
        </w:rPr>
        <w:t>Principal</w:t>
      </w:r>
      <w:r w:rsidRPr="00BF4A54">
        <w:rPr>
          <w:rFonts w:cs="Arial"/>
          <w:color w:val="000000" w:themeColor="text1"/>
          <w:sz w:val="22"/>
          <w:szCs w:val="22"/>
        </w:rPr>
        <w:t xml:space="preserve"> or Chair of the Governing Board will discuss any concerns with the complainant informally before applying an ‘unreasonable’ marking. </w:t>
      </w:r>
    </w:p>
    <w:p w14:paraId="655AE891" w14:textId="58F9DC8F"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lastRenderedPageBreak/>
        <w:t xml:space="preserve">If the behaviour continues, the </w:t>
      </w:r>
      <w:r w:rsidR="00D35612">
        <w:rPr>
          <w:rFonts w:cs="Arial"/>
          <w:color w:val="000000" w:themeColor="text1"/>
          <w:sz w:val="22"/>
          <w:szCs w:val="22"/>
        </w:rPr>
        <w:t>Principal</w:t>
      </w:r>
      <w:r w:rsidRPr="00BF4A54">
        <w:rPr>
          <w:rFonts w:cs="Arial"/>
          <w:color w:val="000000" w:themeColor="text1"/>
          <w:sz w:val="22"/>
          <w:szCs w:val="22"/>
        </w:rPr>
        <w:t xml:space="preserve"> will write to the complainant explaining that their behaviour is unreasonable and ask them to change it. </w:t>
      </w:r>
    </w:p>
    <w:p w14:paraId="6B98EE6C" w14:textId="6F941FE8"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 xml:space="preserve">For complainants who excessively contact </w:t>
      </w:r>
      <w:r w:rsidR="00FB752A" w:rsidRPr="00FB752A">
        <w:rPr>
          <w:rFonts w:cs="Arial"/>
          <w:sz w:val="22"/>
          <w:szCs w:val="22"/>
        </w:rPr>
        <w:t>Littletown Primary Academy</w:t>
      </w:r>
      <w:r w:rsidRPr="00FB752A">
        <w:rPr>
          <w:rFonts w:cs="Arial"/>
          <w:sz w:val="22"/>
          <w:szCs w:val="22"/>
        </w:rPr>
        <w:t xml:space="preserve"> </w:t>
      </w:r>
      <w:r w:rsidRPr="00BF4A54">
        <w:rPr>
          <w:rFonts w:cs="Arial"/>
          <w:color w:val="000000" w:themeColor="text1"/>
          <w:sz w:val="22"/>
          <w:szCs w:val="22"/>
        </w:rPr>
        <w:t>causing a significant level of disruption, we may specify methods of communication and limit the number of contacts in a communication plan. This will be reviewed after six months.</w:t>
      </w:r>
    </w:p>
    <w:p w14:paraId="64FF86B7" w14:textId="52D03874"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 xml:space="preserve">In response to any serious incident of aggression or violence, we will immediately inform the police and communicate our actions in writing. This may include barring an individual from </w:t>
      </w:r>
      <w:r w:rsidR="00FB752A">
        <w:rPr>
          <w:rFonts w:cs="Arial"/>
          <w:color w:val="000000" w:themeColor="text1"/>
          <w:sz w:val="22"/>
          <w:szCs w:val="22"/>
        </w:rPr>
        <w:t>Littletown Primary Academy</w:t>
      </w:r>
      <w:r w:rsidRPr="00BF4A54">
        <w:rPr>
          <w:rFonts w:cs="Arial"/>
          <w:color w:val="000000" w:themeColor="text1"/>
          <w:sz w:val="22"/>
          <w:szCs w:val="22"/>
        </w:rPr>
        <w:t xml:space="preserve">. </w:t>
      </w:r>
    </w:p>
    <w:p w14:paraId="39E00075" w14:textId="77777777"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 xml:space="preserve">Schools are not public places and although parents and carers have rights to attend and enter school premises for legitimate proper purposes, The Education Act of 1996 states that it is an offence for a trespasser on school premises to cause a nuisance or disturbance. </w:t>
      </w:r>
    </w:p>
    <w:p w14:paraId="617E6A82" w14:textId="77777777"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The school is entitled to withdraw the implied right a parent or carer has to enter the school, if that parent or carer is violent or aggressive. If the parent or carer then enters the premises, they are in breach of the law, and they can be prosecuted in the criminal courts.</w:t>
      </w:r>
    </w:p>
    <w:p w14:paraId="49C8ED8B" w14:textId="362BCB11" w:rsidR="00D414A5" w:rsidRPr="00BF4A54" w:rsidRDefault="00D414A5" w:rsidP="00D414A5">
      <w:pPr>
        <w:pStyle w:val="NormalWeb"/>
        <w:rPr>
          <w:rFonts w:cs="Arial"/>
          <w:color w:val="000000" w:themeColor="text1"/>
          <w:sz w:val="22"/>
          <w:szCs w:val="22"/>
        </w:rPr>
      </w:pPr>
      <w:r w:rsidRPr="00BF4A54">
        <w:rPr>
          <w:rFonts w:cs="Arial"/>
          <w:color w:val="000000" w:themeColor="text1"/>
          <w:sz w:val="22"/>
          <w:szCs w:val="22"/>
        </w:rPr>
        <w:t>Th</w:t>
      </w:r>
      <w:r>
        <w:rPr>
          <w:rFonts w:cs="Arial"/>
          <w:color w:val="000000" w:themeColor="text1"/>
          <w:sz w:val="22"/>
          <w:szCs w:val="22"/>
        </w:rPr>
        <w:t>e unreasonable behaviour policy</w:t>
      </w:r>
      <w:r w:rsidRPr="00BF4A54">
        <w:rPr>
          <w:rFonts w:cs="Arial"/>
          <w:color w:val="000000" w:themeColor="text1"/>
          <w:sz w:val="22"/>
          <w:szCs w:val="22"/>
        </w:rPr>
        <w:t xml:space="preserve"> applies to all those that engage with the school and not just to parents.</w:t>
      </w:r>
    </w:p>
    <w:p w14:paraId="4AC1739A" w14:textId="77777777" w:rsidR="00D414A5" w:rsidRPr="00D414A5" w:rsidRDefault="00D414A5" w:rsidP="00CB6B2C">
      <w:pPr>
        <w:autoSpaceDE w:val="0"/>
        <w:autoSpaceDN w:val="0"/>
        <w:adjustRightInd w:val="0"/>
        <w:rPr>
          <w:rFonts w:ascii="Arial" w:hAnsi="Arial" w:cs="Arial"/>
          <w:b/>
          <w:bCs/>
          <w:color w:val="auto"/>
          <w:sz w:val="22"/>
          <w:szCs w:val="22"/>
          <w:lang w:val="en-GB"/>
        </w:rPr>
      </w:pPr>
    </w:p>
    <w:sectPr w:rsidR="00D414A5" w:rsidRPr="00D414A5" w:rsidSect="009024D5">
      <w:footerReference w:type="even" r:id="rId21"/>
      <w:footerReference w:type="default" r:id="rId22"/>
      <w:pgSz w:w="11900" w:h="16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2192" w14:textId="77777777" w:rsidR="009C29FC" w:rsidRDefault="009C29FC" w:rsidP="0071745B">
      <w:r>
        <w:separator/>
      </w:r>
    </w:p>
  </w:endnote>
  <w:endnote w:type="continuationSeparator" w:id="0">
    <w:p w14:paraId="006D6805" w14:textId="77777777" w:rsidR="009C29FC" w:rsidRDefault="009C29FC" w:rsidP="0071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7F25" w14:textId="55444854" w:rsidR="00110AAE" w:rsidRDefault="00110AAE" w:rsidP="00642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3BF">
      <w:rPr>
        <w:rStyle w:val="PageNumber"/>
        <w:noProof/>
      </w:rPr>
      <w:t>1</w:t>
    </w:r>
    <w:r>
      <w:rPr>
        <w:rStyle w:val="PageNumber"/>
      </w:rPr>
      <w:fldChar w:fldCharType="end"/>
    </w:r>
  </w:p>
  <w:p w14:paraId="401EA2D4" w14:textId="77777777" w:rsidR="00110AAE" w:rsidRDefault="00110AAE" w:rsidP="006423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39724"/>
      <w:docPartObj>
        <w:docPartGallery w:val="Page Numbers (Bottom of Page)"/>
        <w:docPartUnique/>
      </w:docPartObj>
    </w:sdtPr>
    <w:sdtEndPr>
      <w:rPr>
        <w:noProof/>
      </w:rPr>
    </w:sdtEndPr>
    <w:sdtContent>
      <w:p w14:paraId="1FE14149" w14:textId="1F9EA505" w:rsidR="00DA0756" w:rsidRDefault="00DA0756">
        <w:pPr>
          <w:pStyle w:val="Footer"/>
          <w:jc w:val="center"/>
        </w:pPr>
        <w:r>
          <w:fldChar w:fldCharType="begin"/>
        </w:r>
        <w:r>
          <w:instrText xml:space="preserve"> PAGE   \* MERGEFORMAT </w:instrText>
        </w:r>
        <w:r>
          <w:fldChar w:fldCharType="separate"/>
        </w:r>
        <w:r w:rsidR="00D809DB">
          <w:rPr>
            <w:noProof/>
          </w:rPr>
          <w:t>10</w:t>
        </w:r>
        <w:r>
          <w:rPr>
            <w:noProof/>
          </w:rPr>
          <w:fldChar w:fldCharType="end"/>
        </w:r>
      </w:p>
    </w:sdtContent>
  </w:sdt>
  <w:p w14:paraId="4DCDDECA" w14:textId="54748FC5" w:rsidR="00110AAE" w:rsidRPr="006423CD" w:rsidRDefault="00110AAE" w:rsidP="00F063BF">
    <w:pPr>
      <w:pStyle w:val="Footer"/>
      <w:ind w:right="360"/>
      <w:rPr>
        <w:rFonts w:ascii="Arial" w:hAnsi="Arial" w:cs="Arial"/>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3423" w14:textId="77777777" w:rsidR="009C29FC" w:rsidRDefault="009C29FC" w:rsidP="0071745B">
      <w:r>
        <w:separator/>
      </w:r>
    </w:p>
  </w:footnote>
  <w:footnote w:type="continuationSeparator" w:id="0">
    <w:p w14:paraId="49F31569" w14:textId="77777777" w:rsidR="009C29FC" w:rsidRDefault="009C29FC" w:rsidP="0071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CB3"/>
    <w:multiLevelType w:val="hybridMultilevel"/>
    <w:tmpl w:val="8A6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57F93"/>
    <w:multiLevelType w:val="hybridMultilevel"/>
    <w:tmpl w:val="E0BC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41F"/>
    <w:multiLevelType w:val="multilevel"/>
    <w:tmpl w:val="3D58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6242"/>
    <w:multiLevelType w:val="multilevel"/>
    <w:tmpl w:val="B05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A6B2E"/>
    <w:multiLevelType w:val="hybridMultilevel"/>
    <w:tmpl w:val="3A2E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377FB"/>
    <w:multiLevelType w:val="hybridMultilevel"/>
    <w:tmpl w:val="3358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B0C0E"/>
    <w:multiLevelType w:val="hybridMultilevel"/>
    <w:tmpl w:val="733A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6BDF"/>
    <w:multiLevelType w:val="hybridMultilevel"/>
    <w:tmpl w:val="48D2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D3F04"/>
    <w:multiLevelType w:val="hybridMultilevel"/>
    <w:tmpl w:val="74F0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04F02"/>
    <w:multiLevelType w:val="hybridMultilevel"/>
    <w:tmpl w:val="79EE22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3080E"/>
    <w:multiLevelType w:val="hybridMultilevel"/>
    <w:tmpl w:val="7A68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12D24"/>
    <w:multiLevelType w:val="multilevel"/>
    <w:tmpl w:val="F692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1D1D99"/>
    <w:multiLevelType w:val="hybridMultilevel"/>
    <w:tmpl w:val="6C76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E72BC"/>
    <w:multiLevelType w:val="hybridMultilevel"/>
    <w:tmpl w:val="CCCC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C207C"/>
    <w:multiLevelType w:val="hybridMultilevel"/>
    <w:tmpl w:val="8130839E"/>
    <w:lvl w:ilvl="0" w:tplc="38AED4E8">
      <w:numFmt w:val="bullet"/>
      <w:lvlText w:val="•"/>
      <w:lvlJc w:val="left"/>
      <w:pPr>
        <w:ind w:left="1170" w:hanging="81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2669B"/>
    <w:multiLevelType w:val="hybridMultilevel"/>
    <w:tmpl w:val="16D2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42926"/>
    <w:multiLevelType w:val="hybridMultilevel"/>
    <w:tmpl w:val="417E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A7194"/>
    <w:multiLevelType w:val="hybridMultilevel"/>
    <w:tmpl w:val="0FEC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04211"/>
    <w:multiLevelType w:val="hybridMultilevel"/>
    <w:tmpl w:val="86E0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E6A24"/>
    <w:multiLevelType w:val="hybridMultilevel"/>
    <w:tmpl w:val="808A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D6728"/>
    <w:multiLevelType w:val="hybridMultilevel"/>
    <w:tmpl w:val="5420E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BA5D96"/>
    <w:multiLevelType w:val="multilevel"/>
    <w:tmpl w:val="126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120049">
    <w:abstractNumId w:val="1"/>
  </w:num>
  <w:num w:numId="2" w16cid:durableId="91559784">
    <w:abstractNumId w:val="18"/>
  </w:num>
  <w:num w:numId="3" w16cid:durableId="2046060350">
    <w:abstractNumId w:val="13"/>
  </w:num>
  <w:num w:numId="4" w16cid:durableId="119497716">
    <w:abstractNumId w:val="8"/>
  </w:num>
  <w:num w:numId="5" w16cid:durableId="897981108">
    <w:abstractNumId w:val="0"/>
  </w:num>
  <w:num w:numId="6" w16cid:durableId="254942212">
    <w:abstractNumId w:val="6"/>
  </w:num>
  <w:num w:numId="7" w16cid:durableId="1251816123">
    <w:abstractNumId w:val="15"/>
  </w:num>
  <w:num w:numId="8" w16cid:durableId="1801920386">
    <w:abstractNumId w:val="5"/>
  </w:num>
  <w:num w:numId="9" w16cid:durableId="556166758">
    <w:abstractNumId w:val="9"/>
  </w:num>
  <w:num w:numId="10" w16cid:durableId="112360253">
    <w:abstractNumId w:val="20"/>
  </w:num>
  <w:num w:numId="11" w16cid:durableId="215168161">
    <w:abstractNumId w:val="19"/>
  </w:num>
  <w:num w:numId="12" w16cid:durableId="1344550082">
    <w:abstractNumId w:val="16"/>
  </w:num>
  <w:num w:numId="13" w16cid:durableId="291593946">
    <w:abstractNumId w:val="10"/>
  </w:num>
  <w:num w:numId="14" w16cid:durableId="1213345413">
    <w:abstractNumId w:val="4"/>
  </w:num>
  <w:num w:numId="15" w16cid:durableId="1060520799">
    <w:abstractNumId w:val="12"/>
  </w:num>
  <w:num w:numId="16" w16cid:durableId="1945571278">
    <w:abstractNumId w:val="11"/>
  </w:num>
  <w:num w:numId="17" w16cid:durableId="455832209">
    <w:abstractNumId w:val="2"/>
  </w:num>
  <w:num w:numId="18" w16cid:durableId="106000094">
    <w:abstractNumId w:val="21"/>
  </w:num>
  <w:num w:numId="19" w16cid:durableId="1397581210">
    <w:abstractNumId w:val="3"/>
  </w:num>
  <w:num w:numId="20" w16cid:durableId="89015299">
    <w:abstractNumId w:val="17"/>
  </w:num>
  <w:num w:numId="21" w16cid:durableId="1901668931">
    <w:abstractNumId w:val="7"/>
  </w:num>
  <w:num w:numId="22" w16cid:durableId="1237015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5F"/>
    <w:rsid w:val="0001405F"/>
    <w:rsid w:val="00023A3A"/>
    <w:rsid w:val="00065913"/>
    <w:rsid w:val="00081A4F"/>
    <w:rsid w:val="00085C55"/>
    <w:rsid w:val="000A3450"/>
    <w:rsid w:val="000B0957"/>
    <w:rsid w:val="000B4443"/>
    <w:rsid w:val="000B5587"/>
    <w:rsid w:val="000C2CE2"/>
    <w:rsid w:val="000C6CCD"/>
    <w:rsid w:val="000C73DC"/>
    <w:rsid w:val="000E396A"/>
    <w:rsid w:val="00110AAE"/>
    <w:rsid w:val="00111AC9"/>
    <w:rsid w:val="001468DE"/>
    <w:rsid w:val="00190F0D"/>
    <w:rsid w:val="001A08A6"/>
    <w:rsid w:val="001B4C5E"/>
    <w:rsid w:val="001F6BFB"/>
    <w:rsid w:val="00202B84"/>
    <w:rsid w:val="00203C90"/>
    <w:rsid w:val="0026437A"/>
    <w:rsid w:val="0027082E"/>
    <w:rsid w:val="00272375"/>
    <w:rsid w:val="00286DF1"/>
    <w:rsid w:val="00292E1A"/>
    <w:rsid w:val="002A3AE6"/>
    <w:rsid w:val="002D5417"/>
    <w:rsid w:val="002E2857"/>
    <w:rsid w:val="002F1CC3"/>
    <w:rsid w:val="00306ED5"/>
    <w:rsid w:val="00314005"/>
    <w:rsid w:val="003242CC"/>
    <w:rsid w:val="00351C57"/>
    <w:rsid w:val="00360C65"/>
    <w:rsid w:val="00377C71"/>
    <w:rsid w:val="00383ACF"/>
    <w:rsid w:val="003A780E"/>
    <w:rsid w:val="003C38C0"/>
    <w:rsid w:val="003E3CFD"/>
    <w:rsid w:val="003E5E0D"/>
    <w:rsid w:val="004121AD"/>
    <w:rsid w:val="00421F81"/>
    <w:rsid w:val="004302D7"/>
    <w:rsid w:val="0043069A"/>
    <w:rsid w:val="004705F3"/>
    <w:rsid w:val="00481912"/>
    <w:rsid w:val="00486AAB"/>
    <w:rsid w:val="004968BF"/>
    <w:rsid w:val="004A7209"/>
    <w:rsid w:val="004B344C"/>
    <w:rsid w:val="004F0AE2"/>
    <w:rsid w:val="004F4188"/>
    <w:rsid w:val="00500227"/>
    <w:rsid w:val="00516CAC"/>
    <w:rsid w:val="005B2390"/>
    <w:rsid w:val="005B3F35"/>
    <w:rsid w:val="005B5245"/>
    <w:rsid w:val="005C0B79"/>
    <w:rsid w:val="006071BB"/>
    <w:rsid w:val="006139A9"/>
    <w:rsid w:val="00625D2C"/>
    <w:rsid w:val="006423CD"/>
    <w:rsid w:val="006430B4"/>
    <w:rsid w:val="00675B38"/>
    <w:rsid w:val="006C0229"/>
    <w:rsid w:val="006E6D8A"/>
    <w:rsid w:val="006F4CAF"/>
    <w:rsid w:val="007009B3"/>
    <w:rsid w:val="00713281"/>
    <w:rsid w:val="0071745B"/>
    <w:rsid w:val="00756DB1"/>
    <w:rsid w:val="007A103D"/>
    <w:rsid w:val="007A77E1"/>
    <w:rsid w:val="007B6617"/>
    <w:rsid w:val="007C1BC9"/>
    <w:rsid w:val="007F5218"/>
    <w:rsid w:val="008169CA"/>
    <w:rsid w:val="0089061C"/>
    <w:rsid w:val="00891C84"/>
    <w:rsid w:val="008A0F7B"/>
    <w:rsid w:val="008A3A55"/>
    <w:rsid w:val="008D507F"/>
    <w:rsid w:val="008E44CC"/>
    <w:rsid w:val="008E7235"/>
    <w:rsid w:val="009024D5"/>
    <w:rsid w:val="009078E1"/>
    <w:rsid w:val="009356BE"/>
    <w:rsid w:val="00943AB7"/>
    <w:rsid w:val="009473A0"/>
    <w:rsid w:val="00957239"/>
    <w:rsid w:val="00971424"/>
    <w:rsid w:val="0099455B"/>
    <w:rsid w:val="009C29FC"/>
    <w:rsid w:val="009E4BED"/>
    <w:rsid w:val="00A4156E"/>
    <w:rsid w:val="00A621D7"/>
    <w:rsid w:val="00A7705E"/>
    <w:rsid w:val="00AB084D"/>
    <w:rsid w:val="00B13CC9"/>
    <w:rsid w:val="00B52173"/>
    <w:rsid w:val="00B652F1"/>
    <w:rsid w:val="00B66BD5"/>
    <w:rsid w:val="00B9199A"/>
    <w:rsid w:val="00BD643B"/>
    <w:rsid w:val="00BE091B"/>
    <w:rsid w:val="00BE25BE"/>
    <w:rsid w:val="00C430E4"/>
    <w:rsid w:val="00C82757"/>
    <w:rsid w:val="00C95A3D"/>
    <w:rsid w:val="00CA2C5E"/>
    <w:rsid w:val="00CB2973"/>
    <w:rsid w:val="00CB6B2C"/>
    <w:rsid w:val="00D00BFA"/>
    <w:rsid w:val="00D2444D"/>
    <w:rsid w:val="00D2473A"/>
    <w:rsid w:val="00D355FF"/>
    <w:rsid w:val="00D35612"/>
    <w:rsid w:val="00D37FBA"/>
    <w:rsid w:val="00D414A5"/>
    <w:rsid w:val="00D5759A"/>
    <w:rsid w:val="00D60B70"/>
    <w:rsid w:val="00D7286F"/>
    <w:rsid w:val="00D809DB"/>
    <w:rsid w:val="00D87AAB"/>
    <w:rsid w:val="00D9657A"/>
    <w:rsid w:val="00DA0756"/>
    <w:rsid w:val="00DA798B"/>
    <w:rsid w:val="00DC41BB"/>
    <w:rsid w:val="00DD04F8"/>
    <w:rsid w:val="00DF3734"/>
    <w:rsid w:val="00DF4B9F"/>
    <w:rsid w:val="00EA0A16"/>
    <w:rsid w:val="00EA1119"/>
    <w:rsid w:val="00EA363F"/>
    <w:rsid w:val="00EC00BB"/>
    <w:rsid w:val="00EF4248"/>
    <w:rsid w:val="00F063BF"/>
    <w:rsid w:val="00F121D6"/>
    <w:rsid w:val="00F40F6B"/>
    <w:rsid w:val="00F50CA5"/>
    <w:rsid w:val="00F7139C"/>
    <w:rsid w:val="00F73CAC"/>
    <w:rsid w:val="00F7646C"/>
    <w:rsid w:val="00FB752A"/>
    <w:rsid w:val="00FC7C96"/>
    <w:rsid w:val="00FD6D2A"/>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74758B"/>
  <w14:defaultImageDpi w14:val="300"/>
  <w15:docId w15:val="{B469D09D-9A7E-4E7A-AFCD-924E3B15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CD"/>
    <w:rPr>
      <w:color w:val="76923C" w:themeColor="accent3" w:themeShade="BF"/>
    </w:rPr>
  </w:style>
  <w:style w:type="paragraph" w:styleId="Heading1">
    <w:name w:val="heading 1"/>
    <w:basedOn w:val="Normal"/>
    <w:next w:val="Normal"/>
    <w:link w:val="Heading1Char"/>
    <w:qFormat/>
    <w:rsid w:val="0001405F"/>
    <w:pPr>
      <w:keepNext/>
      <w:keepLines/>
      <w:spacing w:before="480"/>
      <w:outlineLvl w:val="0"/>
    </w:pPr>
    <w:rPr>
      <w:rFonts w:ascii="Arial" w:eastAsiaTheme="majorEastAsia" w:hAnsi="Arial" w:cstheme="majorBidi"/>
      <w:b/>
      <w:bCs/>
      <w:color w:val="8064A2" w:themeColor="accent4"/>
      <w:sz w:val="3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05F"/>
    <w:rPr>
      <w:rFonts w:ascii="Arial" w:eastAsiaTheme="majorEastAsia" w:hAnsi="Arial" w:cstheme="majorBidi"/>
      <w:b/>
      <w:bCs/>
      <w:color w:val="8064A2" w:themeColor="accent4"/>
      <w:sz w:val="36"/>
      <w:szCs w:val="28"/>
      <w:lang w:val="en-GB"/>
    </w:rPr>
  </w:style>
  <w:style w:type="character" w:styleId="Hyperlink">
    <w:name w:val="Hyperlink"/>
    <w:rsid w:val="0001405F"/>
    <w:rPr>
      <w:color w:val="0000FF"/>
      <w:u w:val="single"/>
    </w:rPr>
  </w:style>
  <w:style w:type="paragraph" w:styleId="Title">
    <w:name w:val="Title"/>
    <w:aliases w:val="Heading 1a"/>
    <w:basedOn w:val="Normal"/>
    <w:next w:val="Normal"/>
    <w:link w:val="TitleChar"/>
    <w:qFormat/>
    <w:rsid w:val="0001405F"/>
    <w:pPr>
      <w:spacing w:after="300"/>
      <w:contextualSpacing/>
    </w:pPr>
    <w:rPr>
      <w:rFonts w:ascii="Arial" w:eastAsiaTheme="majorEastAsia" w:hAnsi="Arial" w:cstheme="majorBidi"/>
      <w:b/>
      <w:color w:val="808080" w:themeColor="background1" w:themeShade="80"/>
      <w:spacing w:val="5"/>
      <w:kern w:val="28"/>
      <w:sz w:val="32"/>
      <w:szCs w:val="52"/>
      <w:lang w:val="en-GB"/>
    </w:rPr>
  </w:style>
  <w:style w:type="character" w:customStyle="1" w:styleId="TitleChar">
    <w:name w:val="Title Char"/>
    <w:aliases w:val="Heading 1a Char"/>
    <w:basedOn w:val="DefaultParagraphFont"/>
    <w:link w:val="Title"/>
    <w:rsid w:val="0001405F"/>
    <w:rPr>
      <w:rFonts w:ascii="Arial" w:eastAsiaTheme="majorEastAsia" w:hAnsi="Arial" w:cstheme="majorBidi"/>
      <w:b/>
      <w:color w:val="808080" w:themeColor="background1" w:themeShade="80"/>
      <w:spacing w:val="5"/>
      <w:kern w:val="28"/>
      <w:sz w:val="32"/>
      <w:szCs w:val="52"/>
      <w:lang w:val="en-GB"/>
    </w:rPr>
  </w:style>
  <w:style w:type="character" w:styleId="CommentReference">
    <w:name w:val="annotation reference"/>
    <w:basedOn w:val="DefaultParagraphFont"/>
    <w:rsid w:val="0001405F"/>
    <w:rPr>
      <w:sz w:val="16"/>
      <w:szCs w:val="16"/>
    </w:rPr>
  </w:style>
  <w:style w:type="paragraph" w:styleId="CommentText">
    <w:name w:val="annotation text"/>
    <w:basedOn w:val="Normal"/>
    <w:link w:val="CommentTextChar"/>
    <w:rsid w:val="0001405F"/>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01405F"/>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014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05F"/>
    <w:rPr>
      <w:rFonts w:ascii="Lucida Grande" w:hAnsi="Lucida Grande" w:cs="Lucida Grande"/>
      <w:sz w:val="18"/>
      <w:szCs w:val="18"/>
    </w:rPr>
  </w:style>
  <w:style w:type="paragraph" w:styleId="Revision">
    <w:name w:val="Revision"/>
    <w:hidden/>
    <w:uiPriority w:val="99"/>
    <w:semiHidden/>
    <w:rsid w:val="00286DF1"/>
  </w:style>
  <w:style w:type="paragraph" w:customStyle="1" w:styleId="head">
    <w:name w:val="head"/>
    <w:basedOn w:val="Heading1"/>
    <w:link w:val="headChar"/>
    <w:autoRedefine/>
    <w:qFormat/>
    <w:rsid w:val="003242CC"/>
    <w:pPr>
      <w:keepNext w:val="0"/>
      <w:keepLines w:val="0"/>
      <w:spacing w:before="0" w:line="480" w:lineRule="exact"/>
    </w:pPr>
    <w:rPr>
      <w:rFonts w:cs="Arial"/>
      <w:color w:val="309C87"/>
      <w:sz w:val="48"/>
      <w:szCs w:val="48"/>
      <w:lang w:eastAsia="en-GB"/>
    </w:rPr>
  </w:style>
  <w:style w:type="character" w:customStyle="1" w:styleId="headChar">
    <w:name w:val="head Char"/>
    <w:basedOn w:val="Heading1Char"/>
    <w:link w:val="head"/>
    <w:rsid w:val="003242CC"/>
    <w:rPr>
      <w:rFonts w:ascii="Arial" w:eastAsiaTheme="majorEastAsia" w:hAnsi="Arial" w:cs="Arial"/>
      <w:b/>
      <w:bCs/>
      <w:color w:val="309C87"/>
      <w:sz w:val="48"/>
      <w:szCs w:val="48"/>
      <w:lang w:val="en-GB" w:eastAsia="en-GB"/>
    </w:rPr>
  </w:style>
  <w:style w:type="paragraph" w:customStyle="1" w:styleId="subhead">
    <w:name w:val="subhead"/>
    <w:basedOn w:val="Title"/>
    <w:link w:val="subheadChar"/>
    <w:qFormat/>
    <w:rsid w:val="006423CD"/>
    <w:pPr>
      <w:spacing w:after="120" w:line="440" w:lineRule="exact"/>
    </w:pPr>
    <w:rPr>
      <w:rFonts w:cs="Arial"/>
      <w:bCs/>
      <w:color w:val="76923C" w:themeColor="accent3" w:themeShade="BF"/>
      <w:sz w:val="44"/>
      <w:szCs w:val="44"/>
    </w:rPr>
  </w:style>
  <w:style w:type="character" w:customStyle="1" w:styleId="subheadChar">
    <w:name w:val="subhead Char"/>
    <w:basedOn w:val="TitleChar"/>
    <w:link w:val="subhead"/>
    <w:rsid w:val="006423CD"/>
    <w:rPr>
      <w:rFonts w:ascii="Arial" w:eastAsiaTheme="majorEastAsia" w:hAnsi="Arial" w:cs="Arial"/>
      <w:b/>
      <w:bCs/>
      <w:color w:val="76923C" w:themeColor="accent3" w:themeShade="BF"/>
      <w:spacing w:val="5"/>
      <w:kern w:val="28"/>
      <w:sz w:val="44"/>
      <w:szCs w:val="44"/>
      <w:lang w:val="en-GB"/>
    </w:rPr>
  </w:style>
  <w:style w:type="paragraph" w:customStyle="1" w:styleId="lead">
    <w:name w:val="lead"/>
    <w:basedOn w:val="Normal"/>
    <w:qFormat/>
    <w:rsid w:val="00C95A3D"/>
    <w:pPr>
      <w:autoSpaceDE w:val="0"/>
      <w:autoSpaceDN w:val="0"/>
      <w:adjustRightInd w:val="0"/>
    </w:pPr>
    <w:rPr>
      <w:rFonts w:ascii="Arial" w:hAnsi="Arial" w:cs="Arial"/>
      <w:b/>
      <w:bCs/>
      <w:color w:val="9BBB59" w:themeColor="accent3"/>
      <w:sz w:val="28"/>
      <w:szCs w:val="28"/>
      <w:lang w:eastAsia="en-GB"/>
    </w:rPr>
  </w:style>
  <w:style w:type="paragraph" w:styleId="ListParagraph">
    <w:name w:val="List Paragraph"/>
    <w:basedOn w:val="Normal"/>
    <w:uiPriority w:val="99"/>
    <w:qFormat/>
    <w:rsid w:val="00957239"/>
    <w:pPr>
      <w:ind w:left="720"/>
      <w:contextualSpacing/>
    </w:pPr>
  </w:style>
  <w:style w:type="paragraph" w:customStyle="1" w:styleId="body">
    <w:name w:val="body"/>
    <w:basedOn w:val="Normal"/>
    <w:qFormat/>
    <w:rsid w:val="00BE091B"/>
    <w:pPr>
      <w:autoSpaceDE w:val="0"/>
      <w:autoSpaceDN w:val="0"/>
      <w:adjustRightInd w:val="0"/>
    </w:pPr>
    <w:rPr>
      <w:rFonts w:ascii="Arial" w:hAnsi="Arial" w:cs="Arial"/>
      <w:color w:val="000000" w:themeColor="text1"/>
      <w:sz w:val="22"/>
      <w:szCs w:val="22"/>
      <w:lang w:eastAsia="en-GB"/>
    </w:rPr>
  </w:style>
  <w:style w:type="paragraph" w:styleId="Footer">
    <w:name w:val="footer"/>
    <w:basedOn w:val="Normal"/>
    <w:link w:val="FooterChar"/>
    <w:uiPriority w:val="99"/>
    <w:unhideWhenUsed/>
    <w:rsid w:val="0071745B"/>
    <w:pPr>
      <w:tabs>
        <w:tab w:val="center" w:pos="4320"/>
        <w:tab w:val="right" w:pos="8640"/>
      </w:tabs>
    </w:pPr>
  </w:style>
  <w:style w:type="character" w:customStyle="1" w:styleId="FooterChar">
    <w:name w:val="Footer Char"/>
    <w:basedOn w:val="DefaultParagraphFont"/>
    <w:link w:val="Footer"/>
    <w:uiPriority w:val="99"/>
    <w:rsid w:val="0071745B"/>
  </w:style>
  <w:style w:type="character" w:styleId="PageNumber">
    <w:name w:val="page number"/>
    <w:basedOn w:val="DefaultParagraphFont"/>
    <w:uiPriority w:val="99"/>
    <w:semiHidden/>
    <w:unhideWhenUsed/>
    <w:rsid w:val="0071745B"/>
  </w:style>
  <w:style w:type="paragraph" w:styleId="Header">
    <w:name w:val="header"/>
    <w:basedOn w:val="Normal"/>
    <w:link w:val="HeaderChar"/>
    <w:uiPriority w:val="99"/>
    <w:unhideWhenUsed/>
    <w:rsid w:val="0071745B"/>
    <w:pPr>
      <w:tabs>
        <w:tab w:val="center" w:pos="4320"/>
        <w:tab w:val="right" w:pos="8640"/>
      </w:tabs>
    </w:pPr>
  </w:style>
  <w:style w:type="character" w:customStyle="1" w:styleId="HeaderChar">
    <w:name w:val="Header Char"/>
    <w:basedOn w:val="DefaultParagraphFont"/>
    <w:link w:val="Header"/>
    <w:uiPriority w:val="99"/>
    <w:rsid w:val="0071745B"/>
  </w:style>
  <w:style w:type="character" w:styleId="FollowedHyperlink">
    <w:name w:val="FollowedHyperlink"/>
    <w:basedOn w:val="DefaultParagraphFont"/>
    <w:uiPriority w:val="99"/>
    <w:semiHidden/>
    <w:unhideWhenUsed/>
    <w:rsid w:val="002A3AE6"/>
    <w:rPr>
      <w:color w:val="800080" w:themeColor="followedHyperlink"/>
      <w:u w:val="single"/>
    </w:rPr>
  </w:style>
  <w:style w:type="character" w:customStyle="1" w:styleId="UnresolvedMention1">
    <w:name w:val="Unresolved Mention1"/>
    <w:basedOn w:val="DefaultParagraphFont"/>
    <w:uiPriority w:val="99"/>
    <w:semiHidden/>
    <w:unhideWhenUsed/>
    <w:rsid w:val="002A3AE6"/>
    <w:rPr>
      <w:color w:val="605E5C"/>
      <w:shd w:val="clear" w:color="auto" w:fill="E1DFDD"/>
    </w:rPr>
  </w:style>
  <w:style w:type="character" w:styleId="UnresolvedMention">
    <w:name w:val="Unresolved Mention"/>
    <w:basedOn w:val="DefaultParagraphFont"/>
    <w:uiPriority w:val="99"/>
    <w:semiHidden/>
    <w:unhideWhenUsed/>
    <w:rsid w:val="00B13CC9"/>
    <w:rPr>
      <w:color w:val="605E5C"/>
      <w:shd w:val="clear" w:color="auto" w:fill="E1DFDD"/>
    </w:rPr>
  </w:style>
  <w:style w:type="paragraph" w:styleId="NormalWeb">
    <w:name w:val="Normal (Web)"/>
    <w:basedOn w:val="Normal"/>
    <w:uiPriority w:val="99"/>
    <w:rsid w:val="00D414A5"/>
    <w:pPr>
      <w:spacing w:before="100" w:beforeAutospacing="1" w:after="100" w:afterAutospacing="1" w:line="240" w:lineRule="auto"/>
    </w:pPr>
    <w:rPr>
      <w:rFonts w:ascii="Arial" w:eastAsia="Times New Roman" w:hAnsi="Arial"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31200">
      <w:bodyDiv w:val="1"/>
      <w:marLeft w:val="0"/>
      <w:marRight w:val="0"/>
      <w:marTop w:val="0"/>
      <w:marBottom w:val="0"/>
      <w:divBdr>
        <w:top w:val="none" w:sz="0" w:space="0" w:color="auto"/>
        <w:left w:val="none" w:sz="0" w:space="0" w:color="auto"/>
        <w:bottom w:val="none" w:sz="0" w:space="0" w:color="auto"/>
        <w:right w:val="none" w:sz="0" w:space="0" w:color="auto"/>
      </w:divBdr>
    </w:div>
    <w:div w:id="1997799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town.devon.sch.uk" TargetMode="External"/><Relationship Id="rId13" Type="http://schemas.openxmlformats.org/officeDocument/2006/relationships/hyperlink" Target="mailto:Educate.educationmediation-mailbox@devon.gov.uk" TargetMode="External"/><Relationship Id="rId18" Type="http://schemas.openxmlformats.org/officeDocument/2006/relationships/hyperlink" Target="https://www.education.gov.uk/contact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evonias@devon.gov.uk" TargetMode="External"/><Relationship Id="rId17" Type="http://schemas.openxmlformats.org/officeDocument/2006/relationships/hyperlink" Target="https://www.gov.uk/school-discipline-exclusions/exclusions" TargetMode="External"/><Relationship Id="rId2" Type="http://schemas.openxmlformats.org/officeDocument/2006/relationships/numbering" Target="numbering.xml"/><Relationship Id="rId16" Type="http://schemas.openxmlformats.org/officeDocument/2006/relationships/hyperlink" Target="https://eur02.safelinks.protection.outlook.com/?url=http%3A%2F%2Fwww.devon.gov.uk%2Flado&amp;data=05%7C02%7CFiona.Collier%40devon.gov.uk%7C9c4176f123f94359debf08dd83e603d1%7C8da13783cb68443fbb4b997f77fd5bfb%7C0%7C0%7C638811746098947773%7CUnknown%7CTWFpbGZsb3d8eyJFbXB0eU1hcGkiOnRydWUsIlYiOiIwLjAuMDAwMCIsIlAiOiJXaW4zMiIsIkFOIjoiTWFpbCIsIldUIjoyfQ%3D%3D%7C0%7C%7C%7C&amp;sdata=Bjci8vIwkdKOQIkwhiYrcWCP8pszcybZj9xCKHuf4%2Fo%3D&amp;reserved=0" TargetMode="External"/><Relationship Id="rId20" Type="http://schemas.openxmlformats.org/officeDocument/2006/relationships/hyperlink" Target="https://www.education.gov.uk/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vonias.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uk/complain-about-school" TargetMode="External"/><Relationship Id="rId23" Type="http://schemas.openxmlformats.org/officeDocument/2006/relationships/fontTable" Target="fontTable.xml"/><Relationship Id="rId10" Type="http://schemas.openxmlformats.org/officeDocument/2006/relationships/hyperlink" Target="http://www.littletown.devon.sch.uk" TargetMode="External"/><Relationship Id="rId19" Type="http://schemas.openxmlformats.org/officeDocument/2006/relationships/hyperlink" Target="https://www.education.gov.uk/contactus"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Educate.educationmediation-mailbox@devon.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EB5B-E7E3-48A6-9338-6BFADA5E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Fiona.Collier@devon.gov.uk</dc:creator>
  <cp:lastModifiedBy>Ann Denner</cp:lastModifiedBy>
  <cp:revision>3</cp:revision>
  <cp:lastPrinted>2015-04-21T11:13:00Z</cp:lastPrinted>
  <dcterms:created xsi:type="dcterms:W3CDTF">2026-06-12T11:47:00Z</dcterms:created>
  <dcterms:modified xsi:type="dcterms:W3CDTF">2026-06-12T11:47:00Z</dcterms:modified>
</cp:coreProperties>
</file>