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27" w:rsidRPr="00930727" w:rsidRDefault="00930727">
      <w:pPr>
        <w:rPr>
          <w:b/>
          <w:sz w:val="28"/>
          <w:szCs w:val="28"/>
        </w:rPr>
      </w:pPr>
      <w:r w:rsidRPr="00930727">
        <w:rPr>
          <w:b/>
          <w:sz w:val="28"/>
          <w:szCs w:val="28"/>
        </w:rPr>
        <w:t>Littletown Primary Academy</w:t>
      </w:r>
    </w:p>
    <w:p w:rsidR="004A53D6" w:rsidRPr="00930727" w:rsidRDefault="00930727">
      <w:pPr>
        <w:rPr>
          <w:b/>
          <w:color w:val="FF0000"/>
          <w:sz w:val="28"/>
          <w:szCs w:val="28"/>
        </w:rPr>
      </w:pPr>
      <w:r w:rsidRPr="00930727">
        <w:rPr>
          <w:b/>
          <w:sz w:val="28"/>
          <w:szCs w:val="28"/>
        </w:rPr>
        <w:t>Attenda</w:t>
      </w:r>
      <w:r w:rsidR="00A526A9">
        <w:rPr>
          <w:b/>
          <w:sz w:val="28"/>
          <w:szCs w:val="28"/>
        </w:rPr>
        <w:t>nce at Governor Meetings 2020/21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588B" w:rsidTr="0075588B">
        <w:tc>
          <w:tcPr>
            <w:tcW w:w="3005" w:type="dxa"/>
          </w:tcPr>
          <w:p w:rsidR="0075588B" w:rsidRPr="0075588B" w:rsidRDefault="0075588B">
            <w:pPr>
              <w:rPr>
                <w:b/>
                <w:sz w:val="28"/>
                <w:szCs w:val="28"/>
              </w:rPr>
            </w:pPr>
            <w:r w:rsidRPr="0075588B">
              <w:rPr>
                <w:b/>
                <w:sz w:val="28"/>
                <w:szCs w:val="28"/>
              </w:rPr>
              <w:t>Trustee</w:t>
            </w:r>
          </w:p>
        </w:tc>
        <w:tc>
          <w:tcPr>
            <w:tcW w:w="3005" w:type="dxa"/>
          </w:tcPr>
          <w:p w:rsidR="0075588B" w:rsidRPr="0075588B" w:rsidRDefault="0075588B">
            <w:pPr>
              <w:rPr>
                <w:b/>
                <w:sz w:val="28"/>
                <w:szCs w:val="28"/>
              </w:rPr>
            </w:pPr>
            <w:r w:rsidRPr="0075588B">
              <w:rPr>
                <w:b/>
                <w:sz w:val="28"/>
                <w:szCs w:val="28"/>
              </w:rPr>
              <w:t>Meetings Attended</w:t>
            </w:r>
          </w:p>
        </w:tc>
        <w:tc>
          <w:tcPr>
            <w:tcW w:w="3006" w:type="dxa"/>
          </w:tcPr>
          <w:p w:rsidR="0075588B" w:rsidRPr="0075588B" w:rsidRDefault="0075588B">
            <w:pPr>
              <w:rPr>
                <w:b/>
                <w:sz w:val="28"/>
                <w:szCs w:val="28"/>
              </w:rPr>
            </w:pPr>
            <w:r w:rsidRPr="0075588B">
              <w:rPr>
                <w:b/>
                <w:sz w:val="28"/>
                <w:szCs w:val="28"/>
              </w:rPr>
              <w:t>Out of a possible</w:t>
            </w:r>
          </w:p>
        </w:tc>
      </w:tr>
      <w:tr w:rsidR="0075588B" w:rsidTr="0075588B">
        <w:tc>
          <w:tcPr>
            <w:tcW w:w="3005" w:type="dxa"/>
          </w:tcPr>
          <w:p w:rsidR="0075588B" w:rsidRPr="0075588B" w:rsidRDefault="0075588B">
            <w:pPr>
              <w:rPr>
                <w:sz w:val="28"/>
                <w:szCs w:val="28"/>
              </w:rPr>
            </w:pPr>
            <w:r w:rsidRPr="0075588B">
              <w:rPr>
                <w:rFonts w:ascii="Helvetica" w:hAnsi="Helvetica" w:cs="Helvetica"/>
                <w:sz w:val="28"/>
                <w:szCs w:val="28"/>
              </w:rPr>
              <w:t>C Binmore, Staff Governor</w:t>
            </w:r>
          </w:p>
        </w:tc>
        <w:tc>
          <w:tcPr>
            <w:tcW w:w="3005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588B" w:rsidTr="0075588B">
        <w:tc>
          <w:tcPr>
            <w:tcW w:w="3005" w:type="dxa"/>
          </w:tcPr>
          <w:p w:rsidR="0075588B" w:rsidRPr="0075588B" w:rsidRDefault="0075588B">
            <w:pPr>
              <w:rPr>
                <w:sz w:val="28"/>
                <w:szCs w:val="28"/>
              </w:rPr>
            </w:pPr>
            <w:r w:rsidRPr="0075588B">
              <w:rPr>
                <w:rFonts w:ascii="Helvetica" w:hAnsi="Helvetica" w:cs="Helvetica"/>
                <w:sz w:val="28"/>
                <w:szCs w:val="28"/>
              </w:rPr>
              <w:t>J Bird</w:t>
            </w:r>
          </w:p>
        </w:tc>
        <w:tc>
          <w:tcPr>
            <w:tcW w:w="3005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06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26A9" w:rsidTr="0075588B">
        <w:tc>
          <w:tcPr>
            <w:tcW w:w="3005" w:type="dxa"/>
          </w:tcPr>
          <w:p w:rsidR="00A526A9" w:rsidRPr="0075588B" w:rsidRDefault="00A526A9">
            <w:pPr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P Burton</w:t>
            </w:r>
          </w:p>
        </w:tc>
        <w:tc>
          <w:tcPr>
            <w:tcW w:w="3005" w:type="dxa"/>
          </w:tcPr>
          <w:p w:rsidR="00A526A9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:rsidR="00A526A9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588B" w:rsidTr="0075588B">
        <w:tc>
          <w:tcPr>
            <w:tcW w:w="3005" w:type="dxa"/>
          </w:tcPr>
          <w:p w:rsidR="0075588B" w:rsidRPr="0075588B" w:rsidRDefault="001251EB">
            <w:pPr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K Desborough</w:t>
            </w:r>
          </w:p>
        </w:tc>
        <w:tc>
          <w:tcPr>
            <w:tcW w:w="3005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588B" w:rsidTr="0075588B">
        <w:tc>
          <w:tcPr>
            <w:tcW w:w="3005" w:type="dxa"/>
          </w:tcPr>
          <w:p w:rsidR="0075588B" w:rsidRPr="0075588B" w:rsidRDefault="0075588B">
            <w:pPr>
              <w:rPr>
                <w:sz w:val="28"/>
                <w:szCs w:val="28"/>
              </w:rPr>
            </w:pPr>
            <w:r w:rsidRPr="0075588B">
              <w:rPr>
                <w:rFonts w:ascii="Helvetica" w:hAnsi="Helvetica" w:cs="Helvetica"/>
                <w:sz w:val="28"/>
                <w:szCs w:val="28"/>
              </w:rPr>
              <w:t>M Hawkins, Staff Governor</w:t>
            </w:r>
          </w:p>
        </w:tc>
        <w:tc>
          <w:tcPr>
            <w:tcW w:w="3005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06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26A9" w:rsidTr="0075588B">
        <w:tc>
          <w:tcPr>
            <w:tcW w:w="3005" w:type="dxa"/>
          </w:tcPr>
          <w:p w:rsidR="00A526A9" w:rsidRPr="0075588B" w:rsidRDefault="00A526A9">
            <w:pPr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B Humphries</w:t>
            </w:r>
          </w:p>
        </w:tc>
        <w:tc>
          <w:tcPr>
            <w:tcW w:w="3005" w:type="dxa"/>
          </w:tcPr>
          <w:p w:rsidR="00A526A9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:rsidR="00A526A9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66B49" w:rsidTr="0075588B">
        <w:tc>
          <w:tcPr>
            <w:tcW w:w="3005" w:type="dxa"/>
          </w:tcPr>
          <w:p w:rsidR="00466B49" w:rsidRPr="0075588B" w:rsidRDefault="00466B49">
            <w:pPr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M Ings</w:t>
            </w:r>
          </w:p>
        </w:tc>
        <w:tc>
          <w:tcPr>
            <w:tcW w:w="3005" w:type="dxa"/>
          </w:tcPr>
          <w:p w:rsidR="00466B49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06" w:type="dxa"/>
          </w:tcPr>
          <w:p w:rsidR="00466B49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588B" w:rsidTr="0075588B">
        <w:tc>
          <w:tcPr>
            <w:tcW w:w="3005" w:type="dxa"/>
          </w:tcPr>
          <w:p w:rsidR="0075588B" w:rsidRPr="0075588B" w:rsidRDefault="0075588B">
            <w:pPr>
              <w:rPr>
                <w:sz w:val="28"/>
                <w:szCs w:val="28"/>
              </w:rPr>
            </w:pPr>
            <w:r w:rsidRPr="0075588B">
              <w:rPr>
                <w:rFonts w:ascii="Helvetica" w:hAnsi="Helvetica" w:cs="Helvetica"/>
                <w:sz w:val="28"/>
                <w:szCs w:val="28"/>
              </w:rPr>
              <w:t>B Jackson</w:t>
            </w:r>
            <w:r w:rsidRPr="0075588B">
              <w:rPr>
                <w:rFonts w:ascii="Helvetica" w:hAnsi="Helvetica" w:cs="Helvetica"/>
                <w:sz w:val="28"/>
                <w:szCs w:val="28"/>
              </w:rPr>
              <w:tab/>
            </w:r>
          </w:p>
        </w:tc>
        <w:tc>
          <w:tcPr>
            <w:tcW w:w="3005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06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26A9" w:rsidTr="0075588B">
        <w:tc>
          <w:tcPr>
            <w:tcW w:w="3005" w:type="dxa"/>
          </w:tcPr>
          <w:p w:rsidR="00A526A9" w:rsidRPr="0075588B" w:rsidRDefault="00A526A9">
            <w:pPr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L Lawrence</w:t>
            </w:r>
          </w:p>
        </w:tc>
        <w:tc>
          <w:tcPr>
            <w:tcW w:w="3005" w:type="dxa"/>
          </w:tcPr>
          <w:p w:rsidR="00A526A9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:rsidR="00A526A9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588B" w:rsidTr="0075588B">
        <w:tc>
          <w:tcPr>
            <w:tcW w:w="3005" w:type="dxa"/>
          </w:tcPr>
          <w:p w:rsidR="0075588B" w:rsidRPr="0075588B" w:rsidRDefault="0075588B">
            <w:pPr>
              <w:rPr>
                <w:sz w:val="28"/>
                <w:szCs w:val="28"/>
              </w:rPr>
            </w:pPr>
            <w:r w:rsidRPr="0075588B">
              <w:rPr>
                <w:rFonts w:ascii="Helvetica" w:hAnsi="Helvetica" w:cs="Helvetica"/>
                <w:sz w:val="28"/>
                <w:szCs w:val="28"/>
              </w:rPr>
              <w:t>M Newcombe, Vice Chair</w:t>
            </w:r>
          </w:p>
        </w:tc>
        <w:tc>
          <w:tcPr>
            <w:tcW w:w="3005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588B" w:rsidTr="0075588B">
        <w:tc>
          <w:tcPr>
            <w:tcW w:w="3005" w:type="dxa"/>
          </w:tcPr>
          <w:p w:rsidR="0075588B" w:rsidRPr="0075588B" w:rsidRDefault="0075588B">
            <w:pPr>
              <w:rPr>
                <w:sz w:val="28"/>
                <w:szCs w:val="28"/>
              </w:rPr>
            </w:pPr>
            <w:r w:rsidRPr="0075588B">
              <w:rPr>
                <w:rFonts w:ascii="Helvetica" w:hAnsi="Helvetica" w:cs="Helvetica"/>
                <w:sz w:val="28"/>
                <w:szCs w:val="28"/>
              </w:rPr>
              <w:t>D Perkins, Principal</w:t>
            </w:r>
          </w:p>
        </w:tc>
        <w:tc>
          <w:tcPr>
            <w:tcW w:w="3005" w:type="dxa"/>
          </w:tcPr>
          <w:p w:rsidR="0075588B" w:rsidRPr="0075588B" w:rsidRDefault="00466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06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588B" w:rsidTr="0075588B">
        <w:tc>
          <w:tcPr>
            <w:tcW w:w="3005" w:type="dxa"/>
          </w:tcPr>
          <w:p w:rsidR="0075588B" w:rsidRPr="0075588B" w:rsidRDefault="0075588B">
            <w:pPr>
              <w:rPr>
                <w:sz w:val="28"/>
                <w:szCs w:val="28"/>
              </w:rPr>
            </w:pPr>
            <w:r w:rsidRPr="0075588B">
              <w:rPr>
                <w:rFonts w:ascii="Helvetica" w:hAnsi="Helvetica" w:cs="Helvetica"/>
                <w:sz w:val="28"/>
                <w:szCs w:val="28"/>
              </w:rPr>
              <w:t>DF Perman</w:t>
            </w:r>
          </w:p>
        </w:tc>
        <w:tc>
          <w:tcPr>
            <w:tcW w:w="3005" w:type="dxa"/>
          </w:tcPr>
          <w:p w:rsidR="0075588B" w:rsidRPr="0075588B" w:rsidRDefault="00466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06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26A9" w:rsidTr="0075588B">
        <w:tc>
          <w:tcPr>
            <w:tcW w:w="3005" w:type="dxa"/>
          </w:tcPr>
          <w:p w:rsidR="00A526A9" w:rsidRPr="0075588B" w:rsidRDefault="00A526A9">
            <w:pPr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R Roberts</w:t>
            </w:r>
          </w:p>
        </w:tc>
        <w:tc>
          <w:tcPr>
            <w:tcW w:w="3005" w:type="dxa"/>
          </w:tcPr>
          <w:p w:rsidR="00A526A9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:rsidR="00A526A9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588B" w:rsidTr="0075588B">
        <w:tc>
          <w:tcPr>
            <w:tcW w:w="3005" w:type="dxa"/>
          </w:tcPr>
          <w:p w:rsidR="0075588B" w:rsidRPr="0075588B" w:rsidRDefault="0075588B">
            <w:pPr>
              <w:rPr>
                <w:sz w:val="28"/>
                <w:szCs w:val="28"/>
              </w:rPr>
            </w:pPr>
            <w:r w:rsidRPr="0075588B">
              <w:rPr>
                <w:rFonts w:ascii="Helvetica" w:hAnsi="Helvetica" w:cs="Helvetica"/>
                <w:sz w:val="28"/>
                <w:szCs w:val="28"/>
              </w:rPr>
              <w:t xml:space="preserve">T </w:t>
            </w:r>
            <w:proofErr w:type="spellStart"/>
            <w:r w:rsidRPr="0075588B">
              <w:rPr>
                <w:rFonts w:ascii="Helvetica" w:hAnsi="Helvetica" w:cs="Helvetica"/>
                <w:sz w:val="28"/>
                <w:szCs w:val="28"/>
              </w:rPr>
              <w:t>Sillitoe</w:t>
            </w:r>
            <w:proofErr w:type="spellEnd"/>
            <w:r w:rsidRPr="0075588B">
              <w:rPr>
                <w:rFonts w:ascii="Helvetica" w:hAnsi="Helvetica" w:cs="Helvetica"/>
                <w:sz w:val="28"/>
                <w:szCs w:val="28"/>
              </w:rPr>
              <w:t>, Chair</w:t>
            </w:r>
          </w:p>
        </w:tc>
        <w:tc>
          <w:tcPr>
            <w:tcW w:w="3005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06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588B" w:rsidTr="0075588B">
        <w:tc>
          <w:tcPr>
            <w:tcW w:w="3005" w:type="dxa"/>
          </w:tcPr>
          <w:p w:rsidR="0075588B" w:rsidRPr="0075588B" w:rsidRDefault="0075588B">
            <w:pPr>
              <w:rPr>
                <w:sz w:val="28"/>
                <w:szCs w:val="28"/>
              </w:rPr>
            </w:pPr>
            <w:r w:rsidRPr="0075588B">
              <w:rPr>
                <w:rFonts w:ascii="Helvetica" w:hAnsi="Helvetica" w:cs="Helvetica"/>
                <w:sz w:val="28"/>
                <w:szCs w:val="28"/>
              </w:rPr>
              <w:t>A Smith</w:t>
            </w:r>
          </w:p>
        </w:tc>
        <w:tc>
          <w:tcPr>
            <w:tcW w:w="3005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:rsidR="0075588B" w:rsidRPr="0075588B" w:rsidRDefault="00A5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930727" w:rsidRDefault="00930727"/>
    <w:p w:rsidR="0075588B" w:rsidRDefault="0075588B" w:rsidP="0075588B">
      <w:pPr>
        <w:rPr>
          <w:rFonts w:ascii="Arial" w:hAnsi="Arial" w:cs="Arial"/>
          <w:b/>
          <w:sz w:val="20"/>
          <w:szCs w:val="28"/>
        </w:rPr>
      </w:pP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75588B" w:rsidRPr="0075588B" w:rsidRDefault="0075588B" w:rsidP="007558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sectPr w:rsidR="0075588B" w:rsidRPr="00755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27"/>
    <w:rsid w:val="001251EB"/>
    <w:rsid w:val="00187DA8"/>
    <w:rsid w:val="001F4917"/>
    <w:rsid w:val="003E759A"/>
    <w:rsid w:val="00466B49"/>
    <w:rsid w:val="004A53D6"/>
    <w:rsid w:val="006B647A"/>
    <w:rsid w:val="0075588B"/>
    <w:rsid w:val="007C3BBC"/>
    <w:rsid w:val="00930727"/>
    <w:rsid w:val="00A07E33"/>
    <w:rsid w:val="00A526A9"/>
    <w:rsid w:val="00B2585D"/>
    <w:rsid w:val="00B46DFE"/>
    <w:rsid w:val="00E511A9"/>
    <w:rsid w:val="00E57B80"/>
    <w:rsid w:val="00ED11F1"/>
    <w:rsid w:val="00F80220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BE2E"/>
  <w15:docId w15:val="{A819879B-8B7A-4346-ACFC-1B450E80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Marsden</dc:creator>
  <cp:lastModifiedBy>Jenny Rawlins</cp:lastModifiedBy>
  <cp:revision>2</cp:revision>
  <dcterms:created xsi:type="dcterms:W3CDTF">2021-07-23T10:45:00Z</dcterms:created>
  <dcterms:modified xsi:type="dcterms:W3CDTF">2021-07-23T10:45:00Z</dcterms:modified>
</cp:coreProperties>
</file>