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01" w:rsidRPr="00164C59" w:rsidRDefault="00AD2E01" w:rsidP="00EF1EA5">
      <w:pPr>
        <w:autoSpaceDE w:val="0"/>
        <w:autoSpaceDN w:val="0"/>
        <w:adjustRightInd w:val="0"/>
        <w:rPr>
          <w:rFonts w:ascii="GillSans-Light" w:hAnsi="GillSans-Light" w:cs="GillSans-Light"/>
          <w:sz w:val="28"/>
          <w:szCs w:val="28"/>
          <w:lang w:val="en-US"/>
        </w:rPr>
      </w:pPr>
      <w:r>
        <w:rPr>
          <w:noProof/>
        </w:rPr>
        <w:pict>
          <v:shapetype id="_x0000_t202" coordsize="21600,21600" o:spt="202" path="m,l,21600r21600,l21600,xe">
            <v:stroke joinstyle="miter"/>
            <v:path gradientshapeok="t" o:connecttype="rect"/>
          </v:shapetype>
          <v:shape id="Text Box 81" o:spid="_x0000_s1026" type="#_x0000_t202" style="position:absolute;margin-left:411.95pt;margin-top:-17.8pt;width:125.25pt;height:7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" o:allowincell="f" stroked="f">
            <v:textbox style="mso-fit-shape-to-text:t">
              <w:txbxContent>
                <w:p w:rsidR="00AD2E01" w:rsidRPr="00656E5B" w:rsidRDefault="00AD2E01">
                  <w:pPr>
                    <w:rPr>
                      <w:sz w:val="32"/>
                      <w:szCs w:val="32"/>
                    </w:rPr>
                  </w:pPr>
                  <w:r w:rsidRPr="00656E5B">
                    <w:rPr>
                      <w:noProof/>
                      <w:sz w:val="32"/>
                      <w:szCs w:val="32"/>
                    </w:rPr>
                    <w:t>Littletown Primary Academy</w:t>
                  </w:r>
                </w:p>
              </w:txbxContent>
            </v:textbox>
          </v:shape>
        </w:pict>
      </w:r>
      <w:r>
        <w:rPr>
          <w:noProof/>
        </w:rPr>
        <w:pict>
          <v:shape id="Text Box 14" o:spid="_x0000_s1027" type="#_x0000_t202" style="position:absolute;margin-left:.2pt;margin-top:-.55pt;width:407.25pt;height:59.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CGtwIAAME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" o:allowincell="f" filled="f" stroked="f">
            <v:textbox>
              <w:txbxContent>
                <w:p w:rsidR="00AD2E01" w:rsidRPr="0090580A" w:rsidRDefault="00AD2E01" w:rsidP="007B048A">
                  <w:pPr>
                    <w:rPr>
                      <w:sz w:val="40"/>
                      <w:szCs w:val="40"/>
                    </w:rPr>
                  </w:pPr>
                  <w:r w:rsidRPr="0090580A">
                    <w:rPr>
                      <w:rFonts w:ascii="GillSans-Light" w:hAnsi="GillSans-Light" w:cs="GillSans-Light"/>
                      <w:sz w:val="40"/>
                      <w:szCs w:val="40"/>
                    </w:rPr>
                    <w:t>Application for Employment – Education Support Staff</w:t>
                  </w:r>
                </w:p>
                <w:p w:rsidR="00AD2E01" w:rsidRPr="007C708D" w:rsidRDefault="00AD2E01" w:rsidP="00847086">
                  <w:pPr>
                    <w:rPr>
                      <w:sz w:val="56"/>
                      <w:szCs w:val="56"/>
                    </w:rPr>
                  </w:pPr>
                </w:p>
              </w:txbxContent>
            </v:textbox>
          </v:shape>
        </w:pict>
      </w:r>
    </w:p>
    <w:p w:rsidR="00AD2E01" w:rsidRPr="00164C59" w:rsidRDefault="00AD2E01"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ab/>
      </w:r>
    </w:p>
    <w:p w:rsidR="00AD2E01" w:rsidRPr="00164C59" w:rsidRDefault="00AD2E01" w:rsidP="00CE1452">
      <w:pPr>
        <w:autoSpaceDE w:val="0"/>
        <w:autoSpaceDN w:val="0"/>
        <w:adjustRightInd w:val="0"/>
        <w:rPr>
          <w:rFonts w:ascii="GillSans-Light" w:hAnsi="GillSans-Light" w:cs="GillSans-Light"/>
          <w:sz w:val="28"/>
          <w:szCs w:val="28"/>
          <w:lang w:val="en-US"/>
        </w:rPr>
      </w:pPr>
    </w:p>
    <w:p w:rsidR="00AD2E01" w:rsidRPr="00164C59" w:rsidRDefault="00AD2E01" w:rsidP="00EA3951">
      <w:pPr>
        <w:autoSpaceDE w:val="0"/>
        <w:autoSpaceDN w:val="0"/>
        <w:adjustRightInd w:val="0"/>
        <w:jc w:val="center"/>
        <w:rPr>
          <w:rFonts w:ascii="GillSans-Light" w:hAnsi="GillSans-Light" w:cs="GillSans-Light"/>
          <w:sz w:val="28"/>
          <w:szCs w:val="28"/>
          <w:lang w:val="en-US"/>
        </w:rPr>
      </w:pPr>
      <w:r>
        <w:rPr>
          <w:noProof/>
        </w:rPr>
        <w:pict>
          <v:shape id="Text Box 58" o:spid="_x0000_s1028" type="#_x0000_t202" style="position:absolute;left:0;text-align:left;margin-left:.2pt;margin-top:14.9pt;width:531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AD2E01" w:rsidRPr="008711C7" w:rsidRDefault="00AD2E01"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w:r>
    </w:p>
    <w:p w:rsidR="00AD2E01" w:rsidRPr="00164C59" w:rsidRDefault="00AD2E01" w:rsidP="00EA3951">
      <w:pPr>
        <w:autoSpaceDE w:val="0"/>
        <w:autoSpaceDN w:val="0"/>
        <w:adjustRightInd w:val="0"/>
        <w:jc w:val="center"/>
        <w:rPr>
          <w:rFonts w:ascii="GillSans-Light" w:hAnsi="GillSans-Light" w:cs="GillSans-Light"/>
          <w:sz w:val="28"/>
          <w:szCs w:val="28"/>
          <w:lang w:val="en-US"/>
        </w:rPr>
      </w:pPr>
    </w:p>
    <w:p w:rsidR="00AD2E01" w:rsidRPr="00164C59" w:rsidRDefault="00AD2E01" w:rsidP="00EA3951">
      <w:pPr>
        <w:autoSpaceDE w:val="0"/>
        <w:autoSpaceDN w:val="0"/>
        <w:adjustRightInd w:val="0"/>
        <w:jc w:val="center"/>
        <w:rPr>
          <w:rFonts w:ascii="GillSans-Light" w:hAnsi="GillSans-Light" w:cs="GillSans-Light"/>
          <w:sz w:val="28"/>
          <w:szCs w:val="28"/>
          <w:lang w:val="en-US"/>
        </w:rPr>
      </w:pPr>
    </w:p>
    <w:p w:rsidR="00AD2E01" w:rsidRPr="00164C59" w:rsidRDefault="00AD2E01" w:rsidP="00EA3951">
      <w:pPr>
        <w:autoSpaceDE w:val="0"/>
        <w:autoSpaceDN w:val="0"/>
        <w:adjustRightInd w:val="0"/>
        <w:jc w:val="center"/>
        <w:rPr>
          <w:rFonts w:ascii="GillSans-Light" w:hAnsi="GillSans-Light" w:cs="GillSans-Light"/>
          <w:sz w:val="28"/>
          <w:szCs w:val="28"/>
          <w:lang w:val="en-US"/>
        </w:rPr>
      </w:pPr>
    </w:p>
    <w:p w:rsidR="00AD2E01" w:rsidRPr="00164C59" w:rsidRDefault="00AD2E01"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AD2E01" w:rsidRPr="004C6D02" w:rsidTr="004C6D02">
        <w:tc>
          <w:tcPr>
            <w:tcW w:w="2500" w:type="pct"/>
            <w:vAlign w:val="center"/>
          </w:tcPr>
          <w:p w:rsidR="00AD2E01" w:rsidRPr="004C6D02" w:rsidRDefault="00AD2E01"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bookmarkStart w:id="0" w:name="Text151"/>
            <w:r w:rsidRPr="004C6D02">
              <w:rPr>
                <w:rFonts w:ascii="GillSans" w:hAnsi="GillSans" w:cs="GillSans"/>
                <w:sz w:val="20"/>
                <w:szCs w:val="20"/>
                <w:lang w:val="en-US"/>
              </w:rPr>
              <w:fldChar w:fldCharType="begin">
                <w:ffData>
                  <w:name w:val="Text151"/>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0"/>
          </w:p>
        </w:tc>
        <w:tc>
          <w:tcPr>
            <w:tcW w:w="2500" w:type="pct"/>
            <w:vAlign w:val="center"/>
          </w:tcPr>
          <w:p w:rsidR="00AD2E01" w:rsidRPr="004C6D02" w:rsidRDefault="00AD2E01"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bookmarkStart w:id="1" w:name="Text22"/>
            <w:r w:rsidRPr="004C6D02">
              <w:rPr>
                <w:rFonts w:ascii="GillSans" w:hAnsi="GillSans" w:cs="GillSans"/>
                <w:sz w:val="20"/>
                <w:szCs w:val="20"/>
              </w:rPr>
              <w:fldChar w:fldCharType="begin">
                <w:ffData>
                  <w:name w:val="Text22"/>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AD2E01" w:rsidRPr="004C6D02" w:rsidTr="004C6D02">
        <w:tc>
          <w:tcPr>
            <w:tcW w:w="2500" w:type="pct"/>
            <w:vAlign w:val="center"/>
          </w:tcPr>
          <w:p w:rsidR="00AD2E01" w:rsidRPr="004C6D02" w:rsidRDefault="00AD2E01"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School</w:t>
            </w:r>
            <w:r w:rsidRPr="004C6D02">
              <w:rPr>
                <w:rFonts w:ascii="GillSans" w:hAnsi="GillSans" w:cs="GillSans"/>
                <w:sz w:val="20"/>
                <w:szCs w:val="20"/>
                <w:lang w:val="en-US"/>
              </w:rPr>
              <w:t>:</w:t>
            </w:r>
            <w:r w:rsidRPr="004C6D02">
              <w:rPr>
                <w:rFonts w:ascii="GillSans" w:hAnsi="GillSans" w:cs="GillSans"/>
                <w:sz w:val="22"/>
                <w:szCs w:val="22"/>
                <w:lang w:val="en-US"/>
              </w:rPr>
              <w:t xml:space="preserve"> </w:t>
            </w:r>
            <w:bookmarkStart w:id="2" w:name="Text17"/>
            <w:r w:rsidRPr="004C6D02">
              <w:rPr>
                <w:rFonts w:ascii="GillSans" w:hAnsi="GillSans" w:cs="GillSans"/>
                <w:sz w:val="20"/>
                <w:szCs w:val="20"/>
              </w:rPr>
              <w:fldChar w:fldCharType="begin">
                <w:ffData>
                  <w:name w:val="Text17"/>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
          </w:p>
        </w:tc>
        <w:tc>
          <w:tcPr>
            <w:tcW w:w="2500" w:type="pct"/>
            <w:vAlign w:val="center"/>
          </w:tcPr>
          <w:p w:rsidR="00AD2E01" w:rsidRPr="004C6D02" w:rsidRDefault="00AD2E01"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bookmarkStart w:id="3" w:name="Text23"/>
            <w:r w:rsidRPr="004C6D02">
              <w:rPr>
                <w:rFonts w:ascii="GillSans" w:hAnsi="GillSans" w:cs="GillSans"/>
                <w:sz w:val="20"/>
                <w:szCs w:val="20"/>
              </w:rPr>
              <w:fldChar w:fldCharType="begin">
                <w:ffData>
                  <w:name w:val="Text23"/>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
          </w:p>
        </w:tc>
      </w:tr>
    </w:tbl>
    <w:p w:rsidR="00AD2E01" w:rsidRPr="00A429B5" w:rsidRDefault="00AD2E01" w:rsidP="00C52923">
      <w:pPr>
        <w:pStyle w:val="StyleGillSans14pt"/>
        <w:spacing w:before="240" w:after="240"/>
        <w:rPr>
          <w:rFonts w:ascii="Helvetica" w:hAnsi="Helvetica"/>
          <w:sz w:val="41"/>
          <w:szCs w:val="30"/>
        </w:rPr>
      </w:pPr>
      <w:r w:rsidRPr="009B4D27">
        <w:rPr>
          <w:lang w:val="en-US"/>
        </w:rPr>
        <w:t>1. PERSONAL DETAILS</w:t>
      </w:r>
      <w:r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AD2E01" w:rsidRPr="004C6D02" w:rsidTr="004C6D02">
        <w:trPr>
          <w:trHeight w:hRule="exact" w:val="357"/>
        </w:trPr>
        <w:tc>
          <w:tcPr>
            <w:tcW w:w="6048"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c>
          <w:tcPr>
            <w:tcW w:w="4706"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r w:rsidR="00AD2E01" w:rsidRPr="004C6D02" w:rsidTr="004C6D02">
        <w:trPr>
          <w:trHeight w:hRule="exact" w:val="357"/>
        </w:trPr>
        <w:tc>
          <w:tcPr>
            <w:tcW w:w="6048"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bookmarkStart w:id="4" w:name="Text126"/>
            <w:r w:rsidRPr="004C6D02">
              <w:rPr>
                <w:rFonts w:ascii="GillSans" w:hAnsi="GillSans" w:cs="GillSans"/>
                <w:sz w:val="20"/>
                <w:szCs w:val="20"/>
              </w:rPr>
              <w:fldChar w:fldCharType="begin">
                <w:ffData>
                  <w:name w:val="Text12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
          </w:p>
        </w:tc>
        <w:tc>
          <w:tcPr>
            <w:tcW w:w="4706" w:type="dxa"/>
          </w:tcPr>
          <w:p w:rsidR="00AD2E01" w:rsidRPr="004C6D02" w:rsidRDefault="00AD2E01"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Pr>
                <w:rFonts w:ascii="GillSans" w:hAnsi="GillSans" w:cs="GillSans"/>
                <w:sz w:val="20"/>
                <w:szCs w:val="20"/>
                <w:lang w:val="en-US"/>
              </w:rPr>
              <w:t xml:space="preserve">: </w:t>
            </w:r>
            <w:bookmarkStart w:id="5" w:name="Text142"/>
            <w:r w:rsidRPr="004C6D02">
              <w:rPr>
                <w:rFonts w:ascii="GillSans" w:hAnsi="GillSans" w:cs="GillSans"/>
                <w:sz w:val="20"/>
                <w:szCs w:val="20"/>
                <w:lang w:val="en-US"/>
              </w:rPr>
              <w:fldChar w:fldCharType="begin">
                <w:ffData>
                  <w:name w:val="Text142"/>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
          </w:p>
        </w:tc>
      </w:tr>
      <w:tr w:rsidR="00AD2E01" w:rsidRPr="004C6D02" w:rsidTr="004C6D02">
        <w:trPr>
          <w:trHeight w:hRule="exact" w:val="357"/>
        </w:trPr>
        <w:tc>
          <w:tcPr>
            <w:tcW w:w="6048"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bookmarkStart w:id="6" w:name="Text18"/>
            <w:r w:rsidRPr="004C6D02">
              <w:rPr>
                <w:rFonts w:ascii="GillSans" w:hAnsi="GillSans" w:cs="GillSans"/>
                <w:sz w:val="20"/>
                <w:szCs w:val="20"/>
              </w:rPr>
              <w:fldChar w:fldCharType="begin">
                <w:ffData>
                  <w:name w:val="Text1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tcPr>
          <w:p w:rsidR="00AD2E01" w:rsidRPr="004C6D02" w:rsidRDefault="00AD2E01"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Pr>
                <w:rFonts w:ascii="GillSans" w:hAnsi="GillSans" w:cs="GillSans"/>
                <w:sz w:val="20"/>
                <w:szCs w:val="20"/>
                <w:lang w:val="en-US"/>
              </w:rPr>
              <w:t xml:space="preserve"> </w:t>
            </w:r>
            <w:bookmarkStart w:id="7" w:name="Text12"/>
            <w:r w:rsidRPr="004C6D02">
              <w:rPr>
                <w:rFonts w:ascii="GillSans" w:hAnsi="GillSans" w:cs="GillSans"/>
                <w:sz w:val="20"/>
                <w:szCs w:val="20"/>
              </w:rPr>
              <w:fldChar w:fldCharType="begin">
                <w:ffData>
                  <w:name w:val="Text12"/>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
          </w:p>
        </w:tc>
      </w:tr>
      <w:tr w:rsidR="00AD2E01" w:rsidRPr="004C6D02" w:rsidTr="004C6D02">
        <w:trPr>
          <w:trHeight w:hRule="exact" w:val="357"/>
        </w:trPr>
        <w:tc>
          <w:tcPr>
            <w:tcW w:w="6048"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bookmarkStart w:id="8" w:name="Text19"/>
            <w:r w:rsidRPr="004C6D02">
              <w:rPr>
                <w:rFonts w:ascii="GillSans" w:hAnsi="GillSans" w:cs="GillSans"/>
                <w:sz w:val="20"/>
                <w:szCs w:val="20"/>
              </w:rPr>
              <w:fldChar w:fldCharType="begin">
                <w:ffData>
                  <w:name w:val="Text1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tcPr>
          <w:p w:rsidR="00AD2E01" w:rsidRPr="004C6D02" w:rsidRDefault="00AD2E01"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Pr="004C6D02">
              <w:rPr>
                <w:rFonts w:ascii="GillSans" w:hAnsi="GillSans" w:cs="GillSans"/>
                <w:sz w:val="20"/>
                <w:szCs w:val="20"/>
                <w:lang w:val="en-US"/>
              </w:rPr>
              <w:t xml:space="preserve">: </w:t>
            </w:r>
            <w:bookmarkStart w:id="9" w:name="Text13"/>
            <w:r w:rsidRPr="004C6D02">
              <w:rPr>
                <w:rFonts w:ascii="GillSans" w:hAnsi="GillSans" w:cs="GillSans"/>
                <w:sz w:val="20"/>
                <w:szCs w:val="20"/>
              </w:rPr>
              <w:fldChar w:fldCharType="begin">
                <w:ffData>
                  <w:name w:val="Text13"/>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9"/>
          </w:p>
        </w:tc>
      </w:tr>
      <w:tr w:rsidR="00AD2E01" w:rsidRPr="004C6D02" w:rsidTr="004C6D02">
        <w:trPr>
          <w:trHeight w:hRule="exact" w:val="357"/>
        </w:trPr>
        <w:tc>
          <w:tcPr>
            <w:tcW w:w="6048"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bookmarkStart w:id="10" w:name="Text20"/>
            <w:r w:rsidRPr="004C6D02">
              <w:rPr>
                <w:rFonts w:ascii="GillSans" w:hAnsi="GillSans" w:cs="GillSans"/>
                <w:sz w:val="20"/>
                <w:szCs w:val="20"/>
              </w:rPr>
              <w:fldChar w:fldCharType="begin">
                <w:ffData>
                  <w:name w:val="Text20"/>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tcPr>
          <w:p w:rsidR="00AD2E01" w:rsidRPr="004C6D02" w:rsidRDefault="00AD2E01"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Mobile</w:t>
            </w:r>
            <w:r>
              <w:rPr>
                <w:rFonts w:ascii="GillSans" w:hAnsi="GillSans" w:cs="GillSans"/>
                <w:sz w:val="20"/>
                <w:szCs w:val="20"/>
                <w:lang w:val="en-US"/>
              </w:rPr>
              <w:t>)</w:t>
            </w:r>
            <w:r w:rsidRPr="004C6D02">
              <w:rPr>
                <w:rFonts w:ascii="GillSans" w:hAnsi="GillSans" w:cs="GillSans"/>
                <w:sz w:val="20"/>
                <w:szCs w:val="20"/>
                <w:lang w:val="en-US"/>
              </w:rPr>
              <w:t xml:space="preserve">:   </w:t>
            </w:r>
            <w:bookmarkStart w:id="11" w:name="Text14"/>
            <w:r w:rsidRPr="004C6D02">
              <w:rPr>
                <w:rFonts w:ascii="GillSans" w:hAnsi="GillSans" w:cs="GillSans"/>
                <w:sz w:val="20"/>
                <w:szCs w:val="20"/>
              </w:rPr>
              <w:fldChar w:fldCharType="begin">
                <w:ffData>
                  <w:name w:val="Text1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r>
      <w:tr w:rsidR="00AD2E01" w:rsidRPr="004C6D02" w:rsidTr="00611673">
        <w:trPr>
          <w:trHeight w:hRule="exact" w:val="481"/>
        </w:trPr>
        <w:tc>
          <w:tcPr>
            <w:tcW w:w="6048"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Postcode: </w:t>
            </w:r>
            <w:bookmarkStart w:id="12" w:name="Text21"/>
            <w:r w:rsidRPr="004C6D02">
              <w:rPr>
                <w:rFonts w:ascii="GillSans" w:hAnsi="GillSans" w:cs="GillSans"/>
                <w:sz w:val="20"/>
                <w:szCs w:val="20"/>
              </w:rPr>
              <w:fldChar w:fldCharType="begin">
                <w:ffData>
                  <w:name w:val="Text21"/>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2"/>
          </w:p>
        </w:tc>
        <w:tc>
          <w:tcPr>
            <w:tcW w:w="4706"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address: </w:t>
            </w:r>
            <w:bookmarkStart w:id="13" w:name="Text139"/>
            <w:r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3"/>
          </w:p>
        </w:tc>
      </w:tr>
    </w:tbl>
    <w:p w:rsidR="00AD2E01" w:rsidRPr="00164C59" w:rsidRDefault="00AD2E01" w:rsidP="00C52923">
      <w:pPr>
        <w:pStyle w:val="StyleGillSans14pt"/>
        <w:spacing w:before="240" w:after="240"/>
        <w:rPr>
          <w:lang w:val="en-US"/>
        </w:rPr>
      </w:pPr>
      <w:r w:rsidRPr="00C52923">
        <w:rPr>
          <w:szCs w:val="20"/>
          <w:lang w:val="en-US"/>
        </w:rPr>
        <w:t xml:space="preserve">2. </w:t>
      </w:r>
      <w:r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AD2E01" w:rsidRPr="004C6D02" w:rsidTr="004C6D02">
        <w:trPr>
          <w:trHeight w:hRule="exact" w:val="357"/>
        </w:trPr>
        <w:tc>
          <w:tcPr>
            <w:tcW w:w="10754" w:type="dxa"/>
            <w:gridSpan w:val="2"/>
          </w:tcPr>
          <w:p w:rsidR="00AD2E01" w:rsidRPr="004C6D02" w:rsidRDefault="00AD2E01"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bookmarkStart w:id="14" w:name="Text143"/>
            <w:r w:rsidRPr="004C6D02">
              <w:rPr>
                <w:rFonts w:ascii="GillSans" w:hAnsi="GillSans" w:cs="GillSans"/>
                <w:sz w:val="22"/>
                <w:szCs w:val="22"/>
                <w:lang w:val="en-US"/>
              </w:rPr>
              <w:fldChar w:fldCharType="begin">
                <w:ffData>
                  <w:name w:val="Text143"/>
                  <w:enabled/>
                  <w:calcOnExit w:val="0"/>
                  <w:textInput/>
                </w:ffData>
              </w:fldChar>
            </w:r>
            <w:r w:rsidRPr="004C6D02">
              <w:rPr>
                <w:rFonts w:ascii="GillSans" w:hAnsi="GillSans" w:cs="GillSans"/>
                <w:sz w:val="22"/>
                <w:szCs w:val="22"/>
                <w:lang w:val="en-US"/>
              </w:rPr>
              <w:instrText xml:space="preserve"> FORMTEXT </w:instrText>
            </w:r>
            <w:r w:rsidRPr="004C6D02">
              <w:rPr>
                <w:rFonts w:ascii="GillSans" w:hAnsi="GillSans" w:cs="GillSans"/>
                <w:sz w:val="22"/>
                <w:szCs w:val="22"/>
                <w:lang w:val="en-US"/>
              </w:rPr>
            </w:r>
            <w:r w:rsidRPr="004C6D02">
              <w:rPr>
                <w:rFonts w:ascii="GillSans" w:hAnsi="GillSans" w:cs="GillSans"/>
                <w:sz w:val="22"/>
                <w:szCs w:val="22"/>
                <w:lang w:val="en-US"/>
              </w:rPr>
              <w:fldChar w:fldCharType="separate"/>
            </w:r>
            <w:r w:rsidRPr="004C6D02">
              <w:rPr>
                <w:rFonts w:ascii="GillSans" w:hAnsi="GillSans" w:cs="GillSans"/>
                <w:noProof/>
                <w:sz w:val="22"/>
                <w:szCs w:val="22"/>
                <w:lang w:val="en-US"/>
              </w:rPr>
              <w:t> </w:t>
            </w:r>
            <w:r w:rsidRPr="004C6D02">
              <w:rPr>
                <w:rFonts w:ascii="GillSans" w:hAnsi="GillSans" w:cs="GillSans"/>
                <w:noProof/>
                <w:sz w:val="22"/>
                <w:szCs w:val="22"/>
                <w:lang w:val="en-US"/>
              </w:rPr>
              <w:t> </w:t>
            </w:r>
            <w:r w:rsidRPr="004C6D02">
              <w:rPr>
                <w:rFonts w:ascii="GillSans" w:hAnsi="GillSans" w:cs="GillSans"/>
                <w:noProof/>
                <w:sz w:val="22"/>
                <w:szCs w:val="22"/>
                <w:lang w:val="en-US"/>
              </w:rPr>
              <w:t> </w:t>
            </w:r>
            <w:r w:rsidRPr="004C6D02">
              <w:rPr>
                <w:rFonts w:ascii="GillSans" w:hAnsi="GillSans" w:cs="GillSans"/>
                <w:noProof/>
                <w:sz w:val="22"/>
                <w:szCs w:val="22"/>
                <w:lang w:val="en-US"/>
              </w:rPr>
              <w:t> </w:t>
            </w:r>
            <w:r w:rsidRPr="004C6D02">
              <w:rPr>
                <w:rFonts w:ascii="GillSans" w:hAnsi="GillSans" w:cs="GillSans"/>
                <w:noProof/>
                <w:sz w:val="22"/>
                <w:szCs w:val="22"/>
                <w:lang w:val="en-US"/>
              </w:rPr>
              <w:t> </w:t>
            </w:r>
            <w:r w:rsidRPr="004C6D02">
              <w:rPr>
                <w:rFonts w:ascii="GillSans" w:hAnsi="GillSans" w:cs="GillSans"/>
                <w:sz w:val="22"/>
                <w:szCs w:val="22"/>
                <w:lang w:val="en-US"/>
              </w:rPr>
              <w:fldChar w:fldCharType="end"/>
            </w:r>
            <w:bookmarkEnd w:id="14"/>
          </w:p>
        </w:tc>
      </w:tr>
      <w:tr w:rsidR="00AD2E01" w:rsidRPr="004C6D02" w:rsidTr="004C6D02">
        <w:trPr>
          <w:trHeight w:hRule="exact" w:val="357"/>
        </w:trPr>
        <w:tc>
          <w:tcPr>
            <w:tcW w:w="6048" w:type="dxa"/>
          </w:tcPr>
          <w:p w:rsidR="00AD2E01" w:rsidRPr="004C6D02" w:rsidRDefault="00AD2E01"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bookmarkStart w:id="15" w:name="Text26"/>
            <w:r w:rsidRPr="004C6D02">
              <w:rPr>
                <w:rFonts w:ascii="GillSans" w:hAnsi="GillSans" w:cs="GillSans"/>
                <w:sz w:val="20"/>
                <w:szCs w:val="20"/>
              </w:rPr>
              <w:fldChar w:fldCharType="begin">
                <w:ffData>
                  <w:name w:val="Text2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tcPr>
          <w:p w:rsidR="00AD2E01" w:rsidRPr="004C6D02" w:rsidRDefault="00AD2E01"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bookmarkStart w:id="16" w:name="Text30"/>
            <w:r w:rsidRPr="004C6D02">
              <w:rPr>
                <w:rFonts w:ascii="GillSans" w:hAnsi="GillSans" w:cs="GillSans"/>
                <w:sz w:val="20"/>
                <w:szCs w:val="20"/>
              </w:rPr>
              <w:fldChar w:fldCharType="begin">
                <w:ffData>
                  <w:name w:val="Text30"/>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AD2E01" w:rsidRPr="004C6D02" w:rsidTr="004C6D02">
        <w:trPr>
          <w:trHeight w:hRule="exact" w:val="357"/>
        </w:trPr>
        <w:tc>
          <w:tcPr>
            <w:tcW w:w="10754" w:type="dxa"/>
            <w:gridSpan w:val="2"/>
          </w:tcPr>
          <w:p w:rsidR="00AD2E01" w:rsidRDefault="00AD2E01"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AD2E01" w:rsidRDefault="00AD2E01" w:rsidP="00883B54">
            <w:pPr>
              <w:autoSpaceDE w:val="0"/>
              <w:autoSpaceDN w:val="0"/>
              <w:adjustRightInd w:val="0"/>
              <w:rPr>
                <w:rFonts w:ascii="GillSans" w:hAnsi="GillSans" w:cs="GillSans"/>
                <w:sz w:val="20"/>
                <w:szCs w:val="20"/>
              </w:rPr>
            </w:pPr>
          </w:p>
          <w:p w:rsidR="00AD2E01" w:rsidRPr="004C6D02" w:rsidRDefault="00AD2E01" w:rsidP="00883B54">
            <w:pPr>
              <w:autoSpaceDE w:val="0"/>
              <w:autoSpaceDN w:val="0"/>
              <w:adjustRightInd w:val="0"/>
              <w:rPr>
                <w:rFonts w:ascii="GillSans" w:hAnsi="GillSans" w:cs="GillSans"/>
                <w:sz w:val="22"/>
                <w:szCs w:val="22"/>
                <w:lang w:val="en-US"/>
              </w:rPr>
            </w:pPr>
          </w:p>
        </w:tc>
      </w:tr>
      <w:tr w:rsidR="00AD2E01" w:rsidRPr="004C6D02" w:rsidTr="004C6D02">
        <w:trPr>
          <w:trHeight w:hRule="exact" w:val="357"/>
        </w:trPr>
        <w:tc>
          <w:tcPr>
            <w:tcW w:w="10754" w:type="dxa"/>
            <w:gridSpan w:val="2"/>
          </w:tcPr>
          <w:p w:rsidR="00AD2E01" w:rsidRPr="004C6D02" w:rsidRDefault="00AD2E01"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Pr="004C6D02">
              <w:rPr>
                <w:rFonts w:ascii="GillSans" w:hAnsi="GillSans" w:cs="GillSans"/>
                <w:sz w:val="20"/>
                <w:szCs w:val="20"/>
                <w:lang w:val="en-US"/>
              </w:rPr>
              <w:t>tice / date available to start:</w:t>
            </w:r>
            <w:r w:rsidRPr="004C6D02">
              <w:rPr>
                <w:rFonts w:ascii="GillSans" w:hAnsi="GillSans" w:cs="GillSans"/>
                <w:sz w:val="22"/>
                <w:szCs w:val="22"/>
                <w:lang w:val="en-US"/>
              </w:rPr>
              <w:t xml:space="preserve"> </w:t>
            </w:r>
            <w:bookmarkStart w:id="17" w:name="Text28"/>
            <w:r w:rsidRPr="004C6D02">
              <w:rPr>
                <w:rFonts w:ascii="GillSans" w:hAnsi="GillSans" w:cs="GillSans"/>
                <w:sz w:val="20"/>
                <w:szCs w:val="20"/>
              </w:rPr>
              <w:fldChar w:fldCharType="begin">
                <w:ffData>
                  <w:name w:val="Text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AD2E01" w:rsidRPr="004C6D02" w:rsidTr="00536F8D">
        <w:trPr>
          <w:cantSplit/>
          <w:trHeight w:val="3082"/>
        </w:trPr>
        <w:tc>
          <w:tcPr>
            <w:tcW w:w="10754" w:type="dxa"/>
            <w:gridSpan w:val="2"/>
          </w:tcPr>
          <w:p w:rsidR="00AD2E01" w:rsidRPr="004C6D02" w:rsidRDefault="00AD2E01"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Key responsibilities:</w:t>
            </w:r>
            <w:r w:rsidRPr="004C6D02">
              <w:rPr>
                <w:rFonts w:ascii="GillSans" w:hAnsi="GillSans" w:cs="GillSans"/>
                <w:sz w:val="22"/>
                <w:szCs w:val="22"/>
                <w:lang w:val="en-US"/>
              </w:rPr>
              <w:t xml:space="preserve"> </w:t>
            </w:r>
            <w:bookmarkStart w:id="18" w:name="Text127"/>
            <w:r w:rsidRPr="004C6D02">
              <w:rPr>
                <w:rFonts w:ascii="GillSans" w:hAnsi="GillSans" w:cs="GillSans"/>
                <w:sz w:val="20"/>
                <w:szCs w:val="20"/>
              </w:rPr>
              <w:fldChar w:fldCharType="begin">
                <w:ffData>
                  <w:name w:val="Text127"/>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8"/>
          </w:p>
          <w:p w:rsidR="00AD2E01" w:rsidRPr="004C6D02" w:rsidRDefault="00AD2E01" w:rsidP="004C6D02">
            <w:pPr>
              <w:autoSpaceDE w:val="0"/>
              <w:autoSpaceDN w:val="0"/>
              <w:adjustRightInd w:val="0"/>
              <w:rPr>
                <w:rFonts w:ascii="GillSans" w:hAnsi="GillSans" w:cs="GillSans"/>
                <w:sz w:val="22"/>
                <w:szCs w:val="22"/>
                <w:lang w:val="en-US"/>
              </w:rPr>
            </w:pPr>
          </w:p>
          <w:p w:rsidR="00AD2E01"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tc>
      </w:tr>
    </w:tbl>
    <w:p w:rsidR="00AD2E01" w:rsidRPr="00164C59" w:rsidRDefault="00AD2E01"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D2E01" w:rsidRPr="004C6D02" w:rsidTr="00536F8D">
        <w:trPr>
          <w:trHeight w:val="910"/>
        </w:trPr>
        <w:tc>
          <w:tcPr>
            <w:tcW w:w="10754" w:type="dxa"/>
          </w:tcPr>
          <w:bookmarkStart w:id="19" w:name="Text128"/>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AD2E01" w:rsidRPr="004C6D02" w:rsidRDefault="00AD2E01" w:rsidP="004C6D02">
            <w:pPr>
              <w:autoSpaceDE w:val="0"/>
              <w:autoSpaceDN w:val="0"/>
              <w:adjustRightInd w:val="0"/>
              <w:rPr>
                <w:rFonts w:ascii="GillSans" w:hAnsi="GillSans" w:cs="GillSans"/>
                <w:sz w:val="22"/>
                <w:szCs w:val="22"/>
                <w:lang w:val="en-US"/>
              </w:rPr>
            </w:pPr>
          </w:p>
          <w:p w:rsidR="00AD2E01" w:rsidRPr="004C6D02" w:rsidRDefault="00AD2E01" w:rsidP="004C6D02">
            <w:pPr>
              <w:autoSpaceDE w:val="0"/>
              <w:autoSpaceDN w:val="0"/>
              <w:adjustRightInd w:val="0"/>
              <w:rPr>
                <w:rFonts w:ascii="GillSans" w:hAnsi="GillSans" w:cs="GillSans"/>
                <w:sz w:val="22"/>
                <w:szCs w:val="22"/>
                <w:lang w:val="en-US"/>
              </w:rPr>
            </w:pPr>
          </w:p>
        </w:tc>
      </w:tr>
    </w:tbl>
    <w:p w:rsidR="00AD2E01" w:rsidRPr="00164C59" w:rsidRDefault="00AD2E01"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AD2E01" w:rsidRDefault="00AD2E01" w:rsidP="009B4D27">
      <w:pPr>
        <w:pStyle w:val="StyleGillSans14pt"/>
        <w:rPr>
          <w:lang w:val="en-US"/>
        </w:rPr>
        <w:sectPr w:rsidR="00AD2E01" w:rsidSect="00D363EF">
          <w:headerReference w:type="default" r:id="rId7"/>
          <w:headerReference w:type="first" r:id="rId8"/>
          <w:pgSz w:w="12240" w:h="15840"/>
          <w:pgMar w:top="851" w:right="851" w:bottom="510" w:left="851" w:header="284" w:footer="720" w:gutter="0"/>
          <w:cols w:space="720"/>
          <w:noEndnote/>
          <w:titlePg/>
        </w:sectPr>
      </w:pPr>
    </w:p>
    <w:p w:rsidR="00AD2E01" w:rsidRPr="00C52923" w:rsidRDefault="00AD2E01" w:rsidP="00C52923">
      <w:pPr>
        <w:pStyle w:val="StyleGillSans14pt"/>
        <w:spacing w:after="240"/>
        <w:rPr>
          <w:szCs w:val="20"/>
          <w:lang w:val="en-US"/>
        </w:rPr>
      </w:pPr>
      <w:r w:rsidRPr="00164C59">
        <w:rPr>
          <w:lang w:val="en-US"/>
        </w:rPr>
        <w:t>3. PREVIOUS EMPLOYMENT</w:t>
      </w:r>
    </w:p>
    <w:p w:rsidR="00AD2E01" w:rsidRPr="00164C59" w:rsidRDefault="00AD2E01"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AD2E01" w:rsidRPr="004C6D02" w:rsidTr="00F16478">
        <w:tc>
          <w:tcPr>
            <w:tcW w:w="40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tcPr>
          <w:p w:rsidR="00AD2E01" w:rsidRPr="004C6D02" w:rsidRDefault="00AD2E01"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employer</w:t>
            </w:r>
          </w:p>
        </w:tc>
        <w:tc>
          <w:tcPr>
            <w:tcW w:w="1629" w:type="dxa"/>
          </w:tcPr>
          <w:p w:rsidR="00AD2E01" w:rsidRPr="004C6D02" w:rsidRDefault="00AD2E01"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AD2E01" w:rsidRPr="004C6D02" w:rsidRDefault="00AD2E01"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AD2E01" w:rsidRPr="004C6D02" w:rsidRDefault="00AD2E01"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bookmarkStart w:id="20" w:name="Text144"/>
      <w:tr w:rsidR="00AD2E01" w:rsidRPr="004C6D02" w:rsidTr="00F16478">
        <w:trPr>
          <w:trHeight w:val="1361"/>
        </w:trPr>
        <w:tc>
          <w:tcPr>
            <w:tcW w:w="40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tc>
        <w:bookmarkStart w:id="21" w:name="Text35"/>
        <w:tc>
          <w:tcPr>
            <w:tcW w:w="2340"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1"/>
          </w:p>
        </w:tc>
        <w:bookmarkStart w:id="22" w:name="Text36"/>
        <w:tc>
          <w:tcPr>
            <w:tcW w:w="1629"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2"/>
          </w:p>
        </w:tc>
        <w:bookmarkStart w:id="23" w:name="Text37"/>
        <w:tc>
          <w:tcPr>
            <w:tcW w:w="269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bookmarkStart w:id="24" w:name="Text38"/>
      <w:tr w:rsidR="00AD2E01" w:rsidRPr="004C6D02" w:rsidTr="00F16478">
        <w:trPr>
          <w:trHeight w:val="1361"/>
        </w:trPr>
        <w:tc>
          <w:tcPr>
            <w:tcW w:w="4077" w:type="dxa"/>
          </w:tcPr>
          <w:p w:rsidR="00AD2E01" w:rsidRPr="004C6D02" w:rsidRDefault="00AD2E01"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AD2E01" w:rsidRPr="004C6D02" w:rsidRDefault="00AD2E01" w:rsidP="004C6D02">
            <w:pPr>
              <w:autoSpaceDE w:val="0"/>
              <w:autoSpaceDN w:val="0"/>
              <w:adjustRightInd w:val="0"/>
              <w:rPr>
                <w:rFonts w:ascii="GillSans" w:hAnsi="GillSans" w:cs="GillSans"/>
                <w:noProof/>
                <w:sz w:val="20"/>
                <w:szCs w:val="20"/>
                <w:lang w:val="en-US"/>
              </w:rPr>
            </w:pPr>
          </w:p>
          <w:p w:rsidR="00AD2E01" w:rsidRPr="004C6D02" w:rsidRDefault="00AD2E01" w:rsidP="004C6D02">
            <w:pPr>
              <w:autoSpaceDE w:val="0"/>
              <w:autoSpaceDN w:val="0"/>
              <w:adjustRightInd w:val="0"/>
              <w:rPr>
                <w:rFonts w:ascii="GillSans" w:hAnsi="GillSans" w:cs="GillSans"/>
                <w:noProof/>
                <w:sz w:val="20"/>
                <w:szCs w:val="20"/>
                <w:lang w:val="en-US"/>
              </w:rPr>
            </w:pPr>
          </w:p>
          <w:p w:rsidR="00AD2E01" w:rsidRPr="004C6D02" w:rsidRDefault="00AD2E01" w:rsidP="004C6D02">
            <w:pPr>
              <w:autoSpaceDE w:val="0"/>
              <w:autoSpaceDN w:val="0"/>
              <w:adjustRightInd w:val="0"/>
              <w:rPr>
                <w:rFonts w:ascii="GillSans" w:hAnsi="GillSans" w:cs="GillSans"/>
                <w:noProof/>
                <w:sz w:val="20"/>
                <w:szCs w:val="20"/>
                <w:lang w:val="en-US"/>
              </w:rPr>
            </w:pPr>
          </w:p>
          <w:p w:rsidR="00AD2E01" w:rsidRPr="004C6D02" w:rsidRDefault="00AD2E01" w:rsidP="004C6D02">
            <w:pPr>
              <w:autoSpaceDE w:val="0"/>
              <w:autoSpaceDN w:val="0"/>
              <w:adjustRightInd w:val="0"/>
              <w:rPr>
                <w:rFonts w:ascii="GillSans" w:hAnsi="GillSans" w:cs="GillSans"/>
                <w:noProof/>
                <w:sz w:val="20"/>
                <w:szCs w:val="20"/>
                <w:lang w:val="en-US"/>
              </w:rPr>
            </w:pPr>
          </w:p>
        </w:tc>
        <w:bookmarkStart w:id="25" w:name="Text39"/>
        <w:tc>
          <w:tcPr>
            <w:tcW w:w="2340" w:type="dxa"/>
          </w:tcPr>
          <w:p w:rsidR="00AD2E01" w:rsidRPr="004C6D02" w:rsidRDefault="00AD2E01"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bookmarkStart w:id="26" w:name="Text40"/>
        <w:tc>
          <w:tcPr>
            <w:tcW w:w="1629" w:type="dxa"/>
          </w:tcPr>
          <w:p w:rsidR="00AD2E01" w:rsidRPr="004C6D02" w:rsidRDefault="00AD2E01"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bookmarkStart w:id="27" w:name="Text41"/>
        <w:tc>
          <w:tcPr>
            <w:tcW w:w="2694" w:type="dxa"/>
          </w:tcPr>
          <w:p w:rsidR="00AD2E01" w:rsidRPr="004C6D02" w:rsidRDefault="00AD2E01"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bookmarkStart w:id="28" w:name="Text42"/>
      <w:tr w:rsidR="00AD2E01" w:rsidRPr="004C6D02" w:rsidTr="00F16478">
        <w:trPr>
          <w:trHeight w:val="1361"/>
        </w:trPr>
        <w:tc>
          <w:tcPr>
            <w:tcW w:w="40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tc>
        <w:bookmarkStart w:id="29" w:name="Text43"/>
        <w:tc>
          <w:tcPr>
            <w:tcW w:w="2340"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9"/>
          </w:p>
        </w:tc>
        <w:bookmarkStart w:id="30" w:name="Text44"/>
        <w:tc>
          <w:tcPr>
            <w:tcW w:w="1629"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0"/>
          </w:p>
        </w:tc>
        <w:bookmarkStart w:id="31" w:name="Text45"/>
        <w:tc>
          <w:tcPr>
            <w:tcW w:w="269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bookmarkStart w:id="32" w:name="Text46"/>
      <w:tr w:rsidR="00AD2E01" w:rsidRPr="004C6D02" w:rsidTr="00F16478">
        <w:trPr>
          <w:trHeight w:val="1361"/>
        </w:trPr>
        <w:tc>
          <w:tcPr>
            <w:tcW w:w="40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tc>
        <w:bookmarkStart w:id="33" w:name="Text47"/>
        <w:tc>
          <w:tcPr>
            <w:tcW w:w="2340"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3"/>
          </w:p>
        </w:tc>
        <w:bookmarkStart w:id="34" w:name="Text48"/>
        <w:tc>
          <w:tcPr>
            <w:tcW w:w="1629"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4"/>
          </w:p>
        </w:tc>
        <w:bookmarkStart w:id="35" w:name="Text49"/>
        <w:tc>
          <w:tcPr>
            <w:tcW w:w="269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AD2E01" w:rsidRPr="00164C59" w:rsidRDefault="00AD2E01"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D2E01" w:rsidRPr="004C6D02" w:rsidTr="004C6D02">
        <w:tc>
          <w:tcPr>
            <w:tcW w:w="10754" w:type="dxa"/>
          </w:tcPr>
          <w:bookmarkStart w:id="36" w:name="Text145"/>
          <w:p w:rsidR="00AD2E01" w:rsidRPr="004C6D02" w:rsidRDefault="00AD2E0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2"/>
                <w:szCs w:val="22"/>
                <w:lang w:val="en-US"/>
              </w:rPr>
            </w:pPr>
          </w:p>
        </w:tc>
      </w:tr>
    </w:tbl>
    <w:p w:rsidR="00AD2E01" w:rsidRPr="00164C59" w:rsidRDefault="00AD2E01" w:rsidP="001A2DB5">
      <w:pPr>
        <w:pStyle w:val="StyleGillSans14pt"/>
        <w:spacing w:before="240" w:after="240"/>
        <w:rPr>
          <w:lang w:val="en-US"/>
        </w:rPr>
      </w:pPr>
      <w:r w:rsidRPr="00164C59">
        <w:rPr>
          <w:lang w:val="en-US"/>
        </w:rPr>
        <w:t>4. EDUCATION, TRAINING AND DEVELOPMENT</w:t>
      </w:r>
    </w:p>
    <w:p w:rsidR="00AD2E01" w:rsidRPr="00164C59" w:rsidRDefault="00AD2E01"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AD2E01" w:rsidRPr="004C6D02" w:rsidTr="007B048A">
        <w:tc>
          <w:tcPr>
            <w:tcW w:w="3176"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tcPr>
          <w:p w:rsidR="00AD2E01" w:rsidRDefault="00AD2E01"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AD2E01" w:rsidRDefault="00AD2E01"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AD2E01" w:rsidRPr="004C6D02" w:rsidRDefault="00AD2E01"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tcPr>
          <w:p w:rsidR="00AD2E01" w:rsidRPr="004C6D02" w:rsidRDefault="00AD2E01"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tcPr>
          <w:p w:rsidR="00AD2E01" w:rsidRPr="004C6D02" w:rsidRDefault="00AD2E01"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AD2E01" w:rsidRPr="004C6D02" w:rsidRDefault="00AD2E01" w:rsidP="004C6D02">
            <w:pPr>
              <w:autoSpaceDE w:val="0"/>
              <w:autoSpaceDN w:val="0"/>
              <w:adjustRightInd w:val="0"/>
              <w:rPr>
                <w:rFonts w:ascii="GillSans" w:hAnsi="GillSans" w:cs="GillSans"/>
                <w:sz w:val="20"/>
                <w:szCs w:val="20"/>
                <w:lang w:val="en-US"/>
              </w:rPr>
            </w:pPr>
          </w:p>
        </w:tc>
      </w:tr>
      <w:bookmarkStart w:id="37" w:name="Text146"/>
      <w:tr w:rsidR="00AD2E01" w:rsidRPr="004C6D02" w:rsidTr="007B048A">
        <w:trPr>
          <w:trHeight w:val="663"/>
        </w:trPr>
        <w:tc>
          <w:tcPr>
            <w:tcW w:w="3176"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bookmarkStart w:id="38" w:name="Text130"/>
        <w:tc>
          <w:tcPr>
            <w:tcW w:w="1464"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bookmarkStart w:id="39" w:name="Text131"/>
        <w:tc>
          <w:tcPr>
            <w:tcW w:w="406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bookmarkStart w:id="40" w:name="Text56"/>
        <w:tc>
          <w:tcPr>
            <w:tcW w:w="1985"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bookmarkStart w:id="41" w:name="Text147"/>
      <w:tr w:rsidR="00AD2E01" w:rsidRPr="004C6D02" w:rsidTr="007B048A">
        <w:trPr>
          <w:trHeight w:val="697"/>
        </w:trPr>
        <w:tc>
          <w:tcPr>
            <w:tcW w:w="3176"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bookmarkStart w:id="42" w:name="Text58"/>
        <w:tc>
          <w:tcPr>
            <w:tcW w:w="1464"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2"/>
          </w:p>
        </w:tc>
        <w:bookmarkStart w:id="43" w:name="Text59"/>
        <w:tc>
          <w:tcPr>
            <w:tcW w:w="406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3"/>
          </w:p>
        </w:tc>
        <w:bookmarkStart w:id="44" w:name="Text61"/>
        <w:tc>
          <w:tcPr>
            <w:tcW w:w="1985"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bookmarkStart w:id="45" w:name="Text148"/>
      <w:tr w:rsidR="00AD2E01" w:rsidRPr="004C6D02" w:rsidTr="007B048A">
        <w:trPr>
          <w:trHeight w:val="716"/>
        </w:trPr>
        <w:tc>
          <w:tcPr>
            <w:tcW w:w="3176"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bookmarkStart w:id="46" w:name="Text63"/>
        <w:tc>
          <w:tcPr>
            <w:tcW w:w="1464"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6"/>
          </w:p>
        </w:tc>
        <w:bookmarkStart w:id="47" w:name="Text64"/>
        <w:tc>
          <w:tcPr>
            <w:tcW w:w="406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7"/>
          </w:p>
        </w:tc>
        <w:bookmarkStart w:id="48" w:name="Text66"/>
        <w:tc>
          <w:tcPr>
            <w:tcW w:w="1985"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bookmarkStart w:id="49" w:name="Text149"/>
      <w:tr w:rsidR="00AD2E01" w:rsidRPr="004C6D02" w:rsidTr="007B048A">
        <w:trPr>
          <w:trHeight w:val="708"/>
        </w:trPr>
        <w:tc>
          <w:tcPr>
            <w:tcW w:w="3176"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bookmarkStart w:id="50" w:name="Text68"/>
        <w:tc>
          <w:tcPr>
            <w:tcW w:w="1464"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0"/>
          </w:p>
        </w:tc>
        <w:bookmarkStart w:id="51" w:name="Text69"/>
        <w:tc>
          <w:tcPr>
            <w:tcW w:w="406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1"/>
          </w:p>
        </w:tc>
        <w:bookmarkStart w:id="52" w:name="Text71"/>
        <w:tc>
          <w:tcPr>
            <w:tcW w:w="1985"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bookmarkStart w:id="53" w:name="Text150"/>
      <w:tr w:rsidR="00AD2E01" w:rsidRPr="004C6D02" w:rsidTr="007B048A">
        <w:trPr>
          <w:trHeight w:val="715"/>
        </w:trPr>
        <w:tc>
          <w:tcPr>
            <w:tcW w:w="3176"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bookmarkStart w:id="54" w:name="Text73"/>
        <w:tc>
          <w:tcPr>
            <w:tcW w:w="1464"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4"/>
          </w:p>
        </w:tc>
        <w:bookmarkStart w:id="55" w:name="Text74"/>
        <w:tc>
          <w:tcPr>
            <w:tcW w:w="406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5"/>
          </w:p>
        </w:tc>
        <w:bookmarkStart w:id="56" w:name="Text76"/>
        <w:tc>
          <w:tcPr>
            <w:tcW w:w="1985"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AD2E01" w:rsidRPr="00164C59" w:rsidRDefault="00AD2E01"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 We reserve the right to contact employers or educational establishments to verify details given.</w:t>
      </w:r>
    </w:p>
    <w:p w:rsidR="00AD2E01" w:rsidRPr="00164C59" w:rsidRDefault="00AD2E01"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Pr="00164C59">
        <w:rPr>
          <w:rFonts w:ascii="GillSans-Bold" w:hAnsi="GillSans-Bold" w:cs="GillSans-Bold"/>
          <w:b/>
          <w:bCs/>
          <w:sz w:val="20"/>
          <w:szCs w:val="20"/>
          <w:lang w:val="en-US"/>
        </w:rPr>
        <w:t xml:space="preserve">Details of any relevant learning and development. </w:t>
      </w:r>
      <w:r w:rsidRPr="00164C59">
        <w:rPr>
          <w:rFonts w:ascii="GillSans" w:hAnsi="GillSans" w:cs="GillSans"/>
          <w:sz w:val="20"/>
          <w:szCs w:val="20"/>
          <w:lang w:val="en-US"/>
        </w:rPr>
        <w:t>Please include dates.</w:t>
      </w:r>
    </w:p>
    <w:p w:rsidR="00AD2E01" w:rsidRPr="00164C59" w:rsidRDefault="00AD2E01"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D2E01" w:rsidRPr="004C6D02" w:rsidTr="006705B9">
        <w:trPr>
          <w:trHeight w:val="1799"/>
        </w:trPr>
        <w:tc>
          <w:tcPr>
            <w:tcW w:w="1075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bookmarkStart w:id="57" w:name="Text110"/>
            <w:r w:rsidRPr="004C6D02">
              <w:rPr>
                <w:rFonts w:ascii="GillSans" w:hAnsi="GillSans" w:cs="GillSans"/>
                <w:sz w:val="20"/>
                <w:szCs w:val="20"/>
              </w:rPr>
              <w:fldChar w:fldCharType="begin">
                <w:ffData>
                  <w:name w:val="Text110"/>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AD2E01" w:rsidRPr="00164C59" w:rsidRDefault="00AD2E01"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AD2E01" w:rsidRPr="004C6D02" w:rsidTr="004C6D02">
        <w:trPr>
          <w:trHeight w:val="371"/>
        </w:trPr>
        <w:tc>
          <w:tcPr>
            <w:tcW w:w="5377" w:type="dxa"/>
          </w:tcPr>
          <w:p w:rsidR="00AD2E01" w:rsidRPr="004C6D02" w:rsidRDefault="00AD2E01"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tcPr>
          <w:p w:rsidR="00AD2E01" w:rsidRPr="004C6D02" w:rsidRDefault="00AD2E01"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bookmarkStart w:id="58" w:name="Text134"/>
      <w:tr w:rsidR="00AD2E01" w:rsidRPr="004C6D02" w:rsidTr="004C6D02">
        <w:trPr>
          <w:trHeight w:hRule="exact" w:val="454"/>
        </w:trPr>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8"/>
          </w:p>
        </w:tc>
        <w:bookmarkStart w:id="59" w:name="Text104"/>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bookmarkStart w:id="60" w:name="Text105"/>
      <w:tr w:rsidR="00AD2E01" w:rsidRPr="004C6D02" w:rsidTr="004C6D02">
        <w:trPr>
          <w:trHeight w:hRule="exact" w:val="454"/>
        </w:trPr>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0"/>
          </w:p>
        </w:tc>
        <w:bookmarkStart w:id="61" w:name="Text106"/>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AD2E01" w:rsidRPr="00164C59" w:rsidRDefault="00AD2E01" w:rsidP="002207C8">
      <w:pPr>
        <w:pStyle w:val="StyleGillSans14pt"/>
        <w:spacing w:before="240" w:after="240"/>
        <w:rPr>
          <w:lang w:val="en-US"/>
        </w:rPr>
      </w:pPr>
      <w:r w:rsidRPr="00164C59">
        <w:rPr>
          <w:lang w:val="en-US"/>
        </w:rPr>
        <w:t>5. SUPPORTING STATEMENT</w:t>
      </w:r>
    </w:p>
    <w:p w:rsidR="00AD2E01" w:rsidRPr="00770916" w:rsidRDefault="00AD2E01"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 experience meet each of the essential requirements of the person specification and as many desirable</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 family experiences and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D2E01" w:rsidRPr="004C6D02" w:rsidTr="006705B9">
        <w:trPr>
          <w:trHeight w:val="8044"/>
        </w:trPr>
        <w:tc>
          <w:tcPr>
            <w:tcW w:w="10754" w:type="dxa"/>
          </w:tcPr>
          <w:bookmarkStart w:id="62" w:name="Text107"/>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p w:rsidR="00AD2E01" w:rsidRPr="004C6D02" w:rsidRDefault="00AD2E01" w:rsidP="004C6D02">
            <w:pPr>
              <w:autoSpaceDE w:val="0"/>
              <w:autoSpaceDN w:val="0"/>
              <w:adjustRightInd w:val="0"/>
              <w:rPr>
                <w:rFonts w:ascii="GillSans" w:hAnsi="GillSans" w:cs="GillSans"/>
                <w:sz w:val="20"/>
                <w:szCs w:val="20"/>
                <w:lang w:val="en-US"/>
              </w:rPr>
            </w:pPr>
          </w:p>
        </w:tc>
      </w:tr>
    </w:tbl>
    <w:p w:rsidR="00AD2E01" w:rsidRPr="006705B9" w:rsidRDefault="00AD2E01"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AD2E01" w:rsidRPr="00A429B5" w:rsidRDefault="00AD2E01" w:rsidP="00BD143D">
      <w:pPr>
        <w:pStyle w:val="StyleGillSans14pt"/>
        <w:spacing w:after="240"/>
        <w:rPr>
          <w:szCs w:val="41"/>
        </w:rPr>
      </w:pPr>
      <w:r>
        <w:rPr>
          <w:lang w:val="en-US"/>
        </w:rPr>
        <w:t>6</w:t>
      </w:r>
      <w:r w:rsidRPr="00164C59">
        <w:rPr>
          <w:lang w:val="en-US"/>
        </w:rPr>
        <w:t xml:space="preserve">. </w:t>
      </w:r>
      <w:r>
        <w:rPr>
          <w:lang w:val="en-US"/>
        </w:rPr>
        <w:t>EMPLOYMENT CHECKS FOR THE SAFEGUARDING OF CHILDREN</w:t>
      </w:r>
    </w:p>
    <w:p w:rsidR="00AD2E01" w:rsidRPr="00B427D2" w:rsidRDefault="00AD2E01"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AD2E01" w:rsidRDefault="00AD2E01" w:rsidP="00C37425">
      <w:pPr>
        <w:autoSpaceDE w:val="0"/>
        <w:autoSpaceDN w:val="0"/>
        <w:rPr>
          <w:rFonts w:ascii="GillSans" w:hAnsi="GillSans" w:cs="GillSans"/>
          <w:sz w:val="20"/>
          <w:szCs w:val="20"/>
          <w:lang w:val="en-US"/>
        </w:rPr>
      </w:pPr>
    </w:p>
    <w:p w:rsidR="00AD2E01" w:rsidRDefault="00AD2E01" w:rsidP="007B048A">
      <w:pPr>
        <w:jc w:val="both"/>
        <w:rPr>
          <w:rFonts w:ascii="Arial" w:hAnsi="Arial" w:cs="Arial"/>
          <w:sz w:val="20"/>
          <w:szCs w:val="20"/>
        </w:rPr>
      </w:pPr>
      <w:r w:rsidRPr="00B427D2">
        <w:rPr>
          <w:rFonts w:ascii="Arial" w:hAnsi="Arial"/>
          <w:b/>
          <w:sz w:val="20"/>
          <w:szCs w:val="20"/>
        </w:rPr>
        <w:t>Rehabilitation of Offenders Act</w:t>
      </w:r>
    </w:p>
    <w:p w:rsidR="00AD2E01" w:rsidRPr="00C37425" w:rsidRDefault="00AD2E01"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Pr="00C37425">
        <w:rPr>
          <w:rFonts w:ascii="GillSans" w:hAnsi="GillSans" w:cs="GillSans"/>
          <w:sz w:val="20"/>
          <w:szCs w:val="20"/>
          <w:lang w:val="en-US"/>
        </w:rPr>
        <w:t>to the post for which the candidate is applying.</w:t>
      </w:r>
    </w:p>
    <w:p w:rsidR="00AD2E01" w:rsidRPr="00C37425" w:rsidRDefault="00AD2E01" w:rsidP="00C37425">
      <w:pPr>
        <w:rPr>
          <w:rFonts w:ascii="GillSans" w:hAnsi="GillSans" w:cs="GillSans"/>
          <w:sz w:val="20"/>
          <w:szCs w:val="20"/>
          <w:lang w:val="en-US"/>
        </w:rPr>
      </w:pPr>
    </w:p>
    <w:p w:rsidR="00AD2E01" w:rsidRDefault="00AD2E01"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Pr="00C37425">
        <w:rPr>
          <w:rFonts w:ascii="GillSans" w:hAnsi="GillSans" w:cs="GillSans"/>
          <w:sz w:val="20"/>
          <w:szCs w:val="20"/>
          <w:lang w:val="en-US"/>
        </w:rPr>
        <w:t xml:space="preserve"> applying for a post which is eligible for a DBS </w:t>
      </w:r>
      <w:r>
        <w:rPr>
          <w:rFonts w:ascii="GillSans" w:hAnsi="GillSans" w:cs="GillSans"/>
          <w:sz w:val="20"/>
          <w:szCs w:val="20"/>
          <w:lang w:val="en-US"/>
        </w:rPr>
        <w:t>D</w:t>
      </w:r>
      <w:r w:rsidRPr="00C37425">
        <w:rPr>
          <w:rFonts w:ascii="GillSans" w:hAnsi="GillSans" w:cs="GillSans"/>
          <w:sz w:val="20"/>
          <w:szCs w:val="20"/>
          <w:lang w:val="en-US"/>
        </w:rPr>
        <w:t>isclosure</w:t>
      </w:r>
      <w:r>
        <w:rPr>
          <w:rFonts w:ascii="GillSans" w:hAnsi="GillSans" w:cs="GillSans"/>
          <w:sz w:val="20"/>
          <w:szCs w:val="20"/>
          <w:lang w:val="en-US"/>
        </w:rPr>
        <w:t>, you are</w:t>
      </w:r>
      <w:r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Pr="00C37425">
        <w:rPr>
          <w:rFonts w:ascii="GillSans" w:hAnsi="GillSans" w:cs="GillSans"/>
          <w:sz w:val="20"/>
          <w:szCs w:val="20"/>
          <w:lang w:val="en-US"/>
        </w:rPr>
        <w:t>uidance.</w:t>
      </w:r>
    </w:p>
    <w:p w:rsidR="00AD2E01" w:rsidRDefault="00AD2E01" w:rsidP="00971750">
      <w:pPr>
        <w:autoSpaceDE w:val="0"/>
        <w:autoSpaceDN w:val="0"/>
        <w:jc w:val="both"/>
        <w:rPr>
          <w:rFonts w:ascii="Arial" w:hAnsi="Arial" w:cs="Arial"/>
          <w:sz w:val="20"/>
          <w:szCs w:val="20"/>
        </w:rPr>
      </w:pPr>
    </w:p>
    <w:p w:rsidR="00AD2E01" w:rsidRDefault="00AD2E01"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(including any convictions in a court of law outside of Great Brit</w:t>
      </w:r>
      <w:r>
        <w:rPr>
          <w:rFonts w:ascii="GillSans" w:hAnsi="GillSans" w:cs="GillSans"/>
          <w:sz w:val="20"/>
          <w:szCs w:val="20"/>
          <w:lang w:val="en-US"/>
        </w:rPr>
        <w:t>ain) and any prosecutions that you</w:t>
      </w:r>
      <w:r w:rsidRPr="00C37425">
        <w:rPr>
          <w:rFonts w:ascii="GillSans" w:hAnsi="GillSans" w:cs="GillSans"/>
          <w:sz w:val="20"/>
          <w:szCs w:val="20"/>
          <w:lang w:val="en-US"/>
        </w:rPr>
        <w:t xml:space="preserve"> have pending.</w:t>
      </w:r>
      <w:r>
        <w:rPr>
          <w:rFonts w:ascii="GillSans" w:hAnsi="GillSans" w:cs="GillSans"/>
          <w:sz w:val="20"/>
          <w:szCs w:val="20"/>
          <w:lang w:val="en-US"/>
        </w:rPr>
        <w:t xml:space="preserve"> If there are none please write ‘none’.</w:t>
      </w:r>
    </w:p>
    <w:p w:rsidR="00AD2E01" w:rsidRPr="004C6D02" w:rsidRDefault="00AD2E01"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AD2E01" w:rsidRPr="004C6D02" w:rsidTr="00971750">
        <w:trPr>
          <w:trHeight w:val="626"/>
        </w:trPr>
        <w:tc>
          <w:tcPr>
            <w:tcW w:w="10646" w:type="dxa"/>
          </w:tcPr>
          <w:p w:rsidR="00AD2E01" w:rsidRPr="004C6D02" w:rsidRDefault="00AD2E01"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AD2E01" w:rsidRPr="004C6D02" w:rsidRDefault="00AD2E01" w:rsidP="00587CAD">
            <w:pPr>
              <w:autoSpaceDE w:val="0"/>
              <w:autoSpaceDN w:val="0"/>
              <w:adjustRightInd w:val="0"/>
              <w:rPr>
                <w:rFonts w:ascii="GillSans" w:hAnsi="GillSans" w:cs="GillSans"/>
                <w:sz w:val="22"/>
                <w:szCs w:val="22"/>
                <w:lang w:val="en-US"/>
              </w:rPr>
            </w:pPr>
          </w:p>
          <w:p w:rsidR="00AD2E01" w:rsidRPr="004C6D02" w:rsidRDefault="00AD2E01" w:rsidP="00587CAD">
            <w:pPr>
              <w:autoSpaceDE w:val="0"/>
              <w:autoSpaceDN w:val="0"/>
              <w:adjustRightInd w:val="0"/>
              <w:rPr>
                <w:rFonts w:ascii="GillSans" w:hAnsi="GillSans" w:cs="GillSans"/>
                <w:sz w:val="22"/>
                <w:szCs w:val="22"/>
                <w:lang w:val="en-US"/>
              </w:rPr>
            </w:pPr>
          </w:p>
        </w:tc>
      </w:tr>
    </w:tbl>
    <w:p w:rsidR="00AD2E01" w:rsidRPr="00BD143D" w:rsidRDefault="00AD2E01" w:rsidP="00BD143D">
      <w:pPr>
        <w:pStyle w:val="StyleGillSans14pt"/>
        <w:spacing w:before="240" w:after="240"/>
        <w:rPr>
          <w:lang w:val="en-US"/>
        </w:rPr>
      </w:pPr>
      <w:r>
        <w:rPr>
          <w:lang w:val="en-US"/>
        </w:rPr>
        <w:t>7</w:t>
      </w:r>
      <w:r w:rsidRPr="00164C59">
        <w:rPr>
          <w:lang w:val="en-US"/>
        </w:rPr>
        <w:t>. ADDITIONAL INFORMATION</w:t>
      </w:r>
    </w:p>
    <w:p w:rsidR="00AD2E01" w:rsidRPr="00164C59" w:rsidRDefault="00AD2E01"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rsidR="00AD2E01" w:rsidRPr="0008629E" w:rsidRDefault="00AD2E01" w:rsidP="0090531D">
      <w:pPr>
        <w:autoSpaceDE w:val="0"/>
        <w:autoSpaceDN w:val="0"/>
        <w:adjustRightInd w:val="0"/>
        <w:rPr>
          <w:rFonts w:ascii="GillSans" w:hAnsi="GillSans" w:cs="GillSans"/>
          <w:sz w:val="16"/>
          <w:szCs w:val="16"/>
          <w:lang w:val="en-US"/>
        </w:rPr>
      </w:pPr>
    </w:p>
    <w:p w:rsidR="00AD2E01" w:rsidRPr="00164C59" w:rsidRDefault="00AD2E01"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t>Yes</w:t>
      </w:r>
      <w:r>
        <w:rPr>
          <w:rFonts w:ascii="GillSans" w:hAnsi="GillSans" w:cs="GillSans"/>
          <w:sz w:val="20"/>
          <w:szCs w:val="20"/>
          <w:lang w:val="en-US"/>
        </w:rPr>
        <w:t xml:space="preserve"> </w:t>
      </w:r>
      <w:r>
        <w:rPr>
          <w:rFonts w:ascii="MS Gothic" w:eastAsia="MS Gothic" w:hAnsi="MS Gothic" w:cs="GillSans" w:hint="eastAsia"/>
          <w:sz w:val="20"/>
          <w:szCs w:val="20"/>
          <w:lang w:val="en-US"/>
        </w:rPr>
        <w:t>☐</w:t>
      </w:r>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r>
        <w:rPr>
          <w:rFonts w:ascii="MS Gothic" w:eastAsia="MS Gothic" w:hAnsi="MS Gothic" w:cs="GillSans" w:hint="eastAsia"/>
          <w:sz w:val="20"/>
          <w:szCs w:val="20"/>
          <w:lang w:val="en-US"/>
        </w:rPr>
        <w:t>☐</w:t>
      </w:r>
    </w:p>
    <w:p w:rsidR="00AD2E01" w:rsidRPr="00164C59" w:rsidRDefault="00AD2E01" w:rsidP="0090531D">
      <w:pPr>
        <w:autoSpaceDE w:val="0"/>
        <w:autoSpaceDN w:val="0"/>
        <w:adjustRightInd w:val="0"/>
        <w:rPr>
          <w:rFonts w:ascii="GillSans" w:hAnsi="GillSans" w:cs="GillSans"/>
          <w:sz w:val="20"/>
          <w:szCs w:val="20"/>
          <w:lang w:val="en-US"/>
        </w:rPr>
      </w:pPr>
      <w:r w:rsidRPr="00D974F2">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9" o:title=""/>
          </v:shape>
        </w:pict>
      </w:r>
    </w:p>
    <w:p w:rsidR="00AD2E01" w:rsidRPr="00164C59" w:rsidRDefault="00AD2E01"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 if successful, to assist you in carrying out the duties of your job.</w:t>
      </w:r>
      <w:r>
        <w:rPr>
          <w:rFonts w:ascii="GillSans" w:hAnsi="GillSans" w:cs="GillSans"/>
          <w:sz w:val="20"/>
          <w:szCs w:val="20"/>
          <w:lang w:val="en-US"/>
        </w:rPr>
        <w:t xml:space="preserve"> Please see the applicant guidance notes for further information.</w:t>
      </w:r>
    </w:p>
    <w:p w:rsidR="00AD2E01" w:rsidRPr="00164C59" w:rsidRDefault="00AD2E01" w:rsidP="0090531D">
      <w:pPr>
        <w:autoSpaceDE w:val="0"/>
        <w:autoSpaceDN w:val="0"/>
        <w:adjustRightInd w:val="0"/>
        <w:rPr>
          <w:rFonts w:ascii="GillSans" w:hAnsi="GillSans" w:cs="GillSans"/>
          <w:sz w:val="20"/>
          <w:szCs w:val="20"/>
          <w:lang w:val="en-US"/>
        </w:rPr>
      </w:pPr>
      <w:r w:rsidRPr="00D974F2">
        <w:rPr>
          <w:rFonts w:ascii="GillSans" w:hAnsi="GillSans" w:cs="GillSans"/>
          <w:sz w:val="20"/>
          <w:szCs w:val="20"/>
          <w:lang w:val="en-US"/>
        </w:rPr>
        <w:pict>
          <v:shape id="_x0000_i1026" type="#_x0000_t75" style="width:521.9pt;height:.05pt" o:hrpct="0" o:hr="t">
            <v:imagedata r:id="rId9" o:title=""/>
          </v:shape>
        </w:pict>
      </w:r>
    </w:p>
    <w:p w:rsidR="00AD2E01" w:rsidRPr="00164C59" w:rsidRDefault="00AD2E01"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Are you eligible to work in the UK? </w:t>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t>Yes</w:t>
      </w:r>
      <w:r>
        <w:rPr>
          <w:rFonts w:ascii="GillSans" w:hAnsi="GillSans" w:cs="GillSans"/>
          <w:sz w:val="20"/>
          <w:szCs w:val="20"/>
          <w:lang w:val="en-US"/>
        </w:rPr>
        <w:t xml:space="preserve"> </w:t>
      </w:r>
      <w:r>
        <w:rPr>
          <w:rFonts w:ascii="MS Gothic" w:eastAsia="MS Gothic" w:hAnsi="MS Gothic" w:cs="GillSans" w:hint="eastAsia"/>
          <w:sz w:val="20"/>
          <w:szCs w:val="20"/>
          <w:lang w:val="en-US"/>
        </w:rPr>
        <w:t>☐</w:t>
      </w:r>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r>
        <w:rPr>
          <w:rFonts w:ascii="MS Gothic" w:eastAsia="MS Gothic" w:hAnsi="MS Gothic" w:cs="GillSans" w:hint="eastAsia"/>
          <w:sz w:val="20"/>
          <w:szCs w:val="20"/>
          <w:lang w:val="en-US"/>
        </w:rPr>
        <w:t>☐</w:t>
      </w:r>
    </w:p>
    <w:p w:rsidR="00AD2E01" w:rsidRPr="00164C59" w:rsidRDefault="00AD2E01" w:rsidP="0090531D">
      <w:pPr>
        <w:autoSpaceDE w:val="0"/>
        <w:autoSpaceDN w:val="0"/>
        <w:adjustRightInd w:val="0"/>
        <w:rPr>
          <w:rFonts w:ascii="GillSans" w:hAnsi="GillSans" w:cs="GillSans"/>
          <w:sz w:val="20"/>
          <w:szCs w:val="20"/>
          <w:lang w:val="en-US"/>
        </w:rPr>
      </w:pPr>
      <w:r w:rsidRPr="00D974F2">
        <w:rPr>
          <w:rFonts w:ascii="GillSans" w:hAnsi="GillSans" w:cs="GillSans"/>
          <w:sz w:val="20"/>
          <w:szCs w:val="20"/>
          <w:lang w:val="en-US"/>
        </w:rPr>
        <w:pict>
          <v:shape id="_x0000_i1027" type="#_x0000_t75" style="width:521.9pt;height:.05pt" o:hrpct="0" o:hr="t">
            <v:imagedata r:id="rId9" o:title=""/>
          </v:shape>
        </w:pict>
      </w:r>
    </w:p>
    <w:p w:rsidR="00AD2E01" w:rsidRPr="00164C59" w:rsidRDefault="00AD2E01"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require a work permit? </w:t>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t>Yes</w:t>
      </w:r>
      <w:r>
        <w:rPr>
          <w:rFonts w:ascii="GillSans" w:hAnsi="GillSans" w:cs="GillSans"/>
          <w:sz w:val="20"/>
          <w:szCs w:val="20"/>
          <w:lang w:val="en-US"/>
        </w:rPr>
        <w:t xml:space="preserve"> </w:t>
      </w:r>
      <w:r>
        <w:rPr>
          <w:rFonts w:ascii="MS Gothic" w:eastAsia="MS Gothic" w:hAnsi="MS Gothic" w:cs="GillSans" w:hint="eastAsia"/>
          <w:sz w:val="20"/>
          <w:szCs w:val="20"/>
          <w:lang w:val="en-US"/>
        </w:rPr>
        <w:t>☐</w:t>
      </w:r>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r>
        <w:rPr>
          <w:rFonts w:ascii="MS Gothic" w:eastAsia="MS Gothic" w:hAnsi="MS Gothic" w:cs="GillSans" w:hint="eastAsia"/>
          <w:sz w:val="20"/>
          <w:szCs w:val="20"/>
          <w:lang w:val="en-US"/>
        </w:rPr>
        <w:t>☐</w:t>
      </w:r>
      <w:r>
        <w:rPr>
          <w:rFonts w:ascii="GillSans" w:hAnsi="GillSans" w:cs="GillSans"/>
          <w:sz w:val="20"/>
          <w:szCs w:val="20"/>
          <w:lang w:val="en-US"/>
        </w:rPr>
        <w:t xml:space="preserve"> </w:t>
      </w:r>
      <w:r w:rsidRPr="00D974F2">
        <w:rPr>
          <w:rFonts w:ascii="GillSans" w:hAnsi="GillSans" w:cs="GillSans"/>
          <w:sz w:val="20"/>
          <w:szCs w:val="20"/>
          <w:lang w:val="en-US"/>
        </w:rPr>
        <w:pict>
          <v:shape id="_x0000_i1028" type="#_x0000_t75" style="width:521.9pt;height:.05pt" o:hrpct="0" o:hr="t">
            <v:imagedata r:id="rId9" o:title=""/>
          </v:shape>
        </w:pict>
      </w:r>
    </w:p>
    <w:p w:rsidR="00AD2E01" w:rsidRPr="00164C59" w:rsidRDefault="00AD2E01"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Pr>
          <w:rFonts w:ascii="GillSans" w:hAnsi="GillSans" w:cs="GillSans"/>
          <w:sz w:val="20"/>
          <w:szCs w:val="20"/>
          <w:lang w:val="en-US"/>
        </w:rPr>
        <w:t>erests (financial, professional</w:t>
      </w:r>
    </w:p>
    <w:p w:rsidR="00AD2E01" w:rsidRPr="00164C59" w:rsidRDefault="00AD2E01"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or otherwise) that may conflict with your employment? </w:t>
      </w:r>
      <w:r w:rsidRPr="00164C59">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r>
        <w:rPr>
          <w:rFonts w:ascii="MS Gothic" w:eastAsia="MS Gothic" w:hAnsi="MS Gothic" w:cs="GillSans" w:hint="eastAsia"/>
          <w:sz w:val="20"/>
          <w:szCs w:val="20"/>
          <w:lang w:val="en-US"/>
        </w:rPr>
        <w:t>☐</w:t>
      </w:r>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r>
        <w:rPr>
          <w:rFonts w:ascii="MS Gothic" w:eastAsia="MS Gothic" w:hAnsi="MS Gothic" w:cs="GillSans" w:hint="eastAsia"/>
          <w:sz w:val="20"/>
          <w:szCs w:val="20"/>
          <w:lang w:val="en-US"/>
        </w:rPr>
        <w:t>☐</w:t>
      </w:r>
    </w:p>
    <w:p w:rsidR="00AD2E01" w:rsidRPr="00164C59" w:rsidRDefault="00AD2E01"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Pr>
          <w:rFonts w:ascii="GillSans" w:hAnsi="GillSans" w:cs="GillSans"/>
          <w:sz w:val="20"/>
          <w:szCs w:val="20"/>
          <w:lang w:val="en-US"/>
        </w:rPr>
        <w:t>give</w:t>
      </w:r>
      <w:r w:rsidRPr="00164C59">
        <w:rPr>
          <w:rFonts w:ascii="GillSans" w:hAnsi="GillSans" w:cs="GillSans"/>
          <w:sz w:val="20"/>
          <w:szCs w:val="20"/>
          <w:lang w:val="en-US"/>
        </w:rPr>
        <w:t xml:space="preserve"> details) </w:t>
      </w:r>
    </w:p>
    <w:p w:rsidR="00AD2E01" w:rsidRPr="00164C59" w:rsidRDefault="00AD2E01" w:rsidP="0090531D">
      <w:pPr>
        <w:autoSpaceDE w:val="0"/>
        <w:autoSpaceDN w:val="0"/>
        <w:adjustRightInd w:val="0"/>
        <w:rPr>
          <w:rFonts w:ascii="GillSans" w:hAnsi="GillSans" w:cs="GillSans"/>
          <w:sz w:val="20"/>
          <w:szCs w:val="20"/>
          <w:lang w:val="en-US"/>
        </w:rPr>
      </w:pPr>
      <w:r w:rsidRPr="00D974F2">
        <w:rPr>
          <w:rFonts w:ascii="GillSans" w:hAnsi="GillSans" w:cs="GillSans"/>
          <w:sz w:val="20"/>
          <w:szCs w:val="20"/>
          <w:lang w:val="en-US"/>
        </w:rPr>
        <w:pict>
          <v:shape id="_x0000_i1029" type="#_x0000_t75" style="width:521.9pt;height:.05pt" o:hrpct="0" o:hr="t">
            <v:imagedata r:id="rId9" o:title=""/>
          </v:shape>
        </w:pict>
      </w:r>
    </w:p>
    <w:p w:rsidR="00AD2E01" w:rsidRPr="00164C59" w:rsidRDefault="00AD2E01"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Pr>
          <w:rFonts w:ascii="GillSans" w:hAnsi="GillSans" w:cs="GillSans"/>
          <w:sz w:val="20"/>
          <w:szCs w:val="20"/>
          <w:lang w:val="en-US"/>
        </w:rPr>
        <w:t>y member of staff / governor at the school?</w:t>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t>Yes</w:t>
      </w:r>
      <w:r>
        <w:rPr>
          <w:rFonts w:ascii="GillSans" w:hAnsi="GillSans" w:cs="GillSans"/>
          <w:sz w:val="20"/>
          <w:szCs w:val="20"/>
          <w:lang w:val="en-US"/>
        </w:rPr>
        <w:t xml:space="preserve"> </w:t>
      </w:r>
      <w:r>
        <w:rPr>
          <w:rFonts w:ascii="MS Gothic" w:eastAsia="MS Gothic" w:hAnsi="MS Gothic" w:cs="GillSans" w:hint="eastAsia"/>
          <w:sz w:val="20"/>
          <w:szCs w:val="20"/>
          <w:lang w:val="en-US"/>
        </w:rPr>
        <w:t>☐</w:t>
      </w:r>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r>
        <w:rPr>
          <w:rFonts w:ascii="MS Gothic" w:eastAsia="MS Gothic" w:hAnsi="MS Gothic" w:cs="GillSans" w:hint="eastAsia"/>
          <w:sz w:val="20"/>
          <w:szCs w:val="20"/>
          <w:lang w:val="en-US"/>
        </w:rPr>
        <w:t>☐</w:t>
      </w:r>
    </w:p>
    <w:p w:rsidR="00AD2E01" w:rsidRPr="00164C59" w:rsidRDefault="00AD2E01" w:rsidP="0090531D">
      <w:pPr>
        <w:autoSpaceDE w:val="0"/>
        <w:autoSpaceDN w:val="0"/>
        <w:adjustRightInd w:val="0"/>
        <w:rPr>
          <w:rFonts w:ascii="GillSans" w:hAnsi="GillSans" w:cs="GillSans"/>
          <w:sz w:val="20"/>
          <w:szCs w:val="20"/>
          <w:lang w:val="en-US"/>
        </w:rPr>
      </w:pPr>
      <w:r w:rsidRPr="00D974F2">
        <w:rPr>
          <w:rFonts w:ascii="GillSans" w:hAnsi="GillSans" w:cs="GillSans"/>
          <w:sz w:val="20"/>
          <w:szCs w:val="20"/>
          <w:lang w:val="en-US"/>
        </w:rPr>
        <w:pict>
          <v:shape id="_x0000_i1030" type="#_x0000_t75" style="width:521.9pt;height:.05pt" o:hrpct="0" o:hr="t">
            <v:imagedata r:id="rId9" o:title=""/>
          </v:shape>
        </w:pict>
      </w:r>
    </w:p>
    <w:tbl>
      <w:tblPr>
        <w:tblW w:w="0" w:type="auto"/>
        <w:tblLook w:val="01E0"/>
      </w:tblPr>
      <w:tblGrid>
        <w:gridCol w:w="10754"/>
      </w:tblGrid>
      <w:tr w:rsidR="00AD2E01" w:rsidRPr="004C6D02" w:rsidTr="004C6D02">
        <w:trPr>
          <w:trHeight w:hRule="exact" w:val="365"/>
        </w:trPr>
        <w:tc>
          <w:tcPr>
            <w:tcW w:w="10754"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bookmarkStart w:id="63" w:name="Text138"/>
            <w:r w:rsidRPr="004C6D02">
              <w:rPr>
                <w:rFonts w:ascii="GillSans" w:hAnsi="GillSans" w:cs="GillSans"/>
                <w:sz w:val="20"/>
                <w:szCs w:val="20"/>
              </w:rPr>
              <w:fldChar w:fldCharType="begin">
                <w:ffData>
                  <w:name w:val="Text13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3"/>
          </w:p>
        </w:tc>
      </w:tr>
    </w:tbl>
    <w:p w:rsidR="00AD2E01" w:rsidRDefault="00AD2E01"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AD2E01" w:rsidRPr="00880888" w:rsidRDefault="00AD2E01"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AD2E01" w:rsidRPr="00164C59" w:rsidRDefault="00AD2E01" w:rsidP="006652A9">
      <w:pPr>
        <w:pStyle w:val="StyleGillSans14pt"/>
        <w:spacing w:after="240"/>
        <w:rPr>
          <w:lang w:val="en-US"/>
        </w:rPr>
      </w:pPr>
      <w:r>
        <w:rPr>
          <w:lang w:val="en-US"/>
        </w:rPr>
        <w:t>8</w:t>
      </w:r>
      <w:r w:rsidRPr="00164C59">
        <w:rPr>
          <w:lang w:val="en-US"/>
        </w:rPr>
        <w:t>. REFERENCES</w:t>
      </w:r>
    </w:p>
    <w:p w:rsidR="00AD2E01" w:rsidRPr="0008629E" w:rsidRDefault="00AD2E01"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AD2E01" w:rsidRDefault="00AD2E01" w:rsidP="00E349F5">
      <w:pPr>
        <w:autoSpaceDE w:val="0"/>
        <w:autoSpaceDN w:val="0"/>
        <w:adjustRightInd w:val="0"/>
        <w:rPr>
          <w:rFonts w:ascii="GillSans-Bold" w:hAnsi="GillSans-Bold" w:cs="GillSans-Bold"/>
          <w:b/>
          <w:bCs/>
          <w:sz w:val="20"/>
          <w:szCs w:val="20"/>
          <w:lang w:val="en-US"/>
        </w:rPr>
      </w:pPr>
    </w:p>
    <w:p w:rsidR="00AD2E01" w:rsidRPr="00164C59" w:rsidRDefault="00AD2E01"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AD2E01" w:rsidRPr="0008629E" w:rsidRDefault="00AD2E01"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AD2E01" w:rsidRPr="004C6D02" w:rsidTr="00587CAD">
        <w:trPr>
          <w:trHeight w:hRule="exact" w:val="284"/>
        </w:trPr>
        <w:tc>
          <w:tcPr>
            <w:tcW w:w="5269"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bookmarkStart w:id="64" w:name="Text141"/>
            <w:r w:rsidRPr="004C6D02">
              <w:rPr>
                <w:rFonts w:ascii="GillSans" w:hAnsi="GillSans" w:cs="GillSans"/>
                <w:sz w:val="20"/>
                <w:szCs w:val="20"/>
              </w:rPr>
              <w:fldChar w:fldCharType="begin">
                <w:ffData>
                  <w:name w:val="Text141"/>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4"/>
          </w:p>
        </w:tc>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bookmarkStart w:id="65" w:name="Text112"/>
            <w:r w:rsidRPr="004C6D02">
              <w:rPr>
                <w:rFonts w:ascii="GillSans" w:hAnsi="GillSans" w:cs="GillSans"/>
                <w:sz w:val="20"/>
                <w:szCs w:val="20"/>
              </w:rPr>
              <w:fldChar w:fldCharType="begin">
                <w:ffData>
                  <w:name w:val="Text112"/>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5"/>
          </w:p>
        </w:tc>
      </w:tr>
      <w:tr w:rsidR="00AD2E01" w:rsidRPr="004C6D02" w:rsidTr="00587CAD">
        <w:trPr>
          <w:trHeight w:val="794"/>
        </w:trPr>
        <w:tc>
          <w:tcPr>
            <w:tcW w:w="5269"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bookmarkStart w:id="66" w:name="Text140"/>
            <w:r w:rsidRPr="004C6D02">
              <w:rPr>
                <w:rFonts w:ascii="GillSans" w:hAnsi="GillSans" w:cs="GillSans"/>
                <w:sz w:val="20"/>
                <w:szCs w:val="20"/>
              </w:rPr>
              <w:fldChar w:fldCharType="begin">
                <w:ffData>
                  <w:name w:val="Text140"/>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6"/>
          </w:p>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bookmarkStart w:id="67" w:name="Text114"/>
            <w:r w:rsidRPr="004C6D02">
              <w:rPr>
                <w:rFonts w:ascii="GillSans" w:hAnsi="GillSans" w:cs="GillSans"/>
                <w:sz w:val="20"/>
                <w:szCs w:val="20"/>
              </w:rPr>
              <w:fldChar w:fldCharType="begin">
                <w:ffData>
                  <w:name w:val="Text11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7"/>
          </w:p>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AD2E01" w:rsidRPr="004C6D02" w:rsidTr="00587CAD">
        <w:trPr>
          <w:trHeight w:hRule="exact" w:val="284"/>
        </w:trPr>
        <w:tc>
          <w:tcPr>
            <w:tcW w:w="5269"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Tel no: </w:t>
            </w:r>
            <w:bookmarkStart w:id="68" w:name="Text115"/>
            <w:r w:rsidRPr="004C6D02">
              <w:rPr>
                <w:rFonts w:ascii="GillSans" w:hAnsi="GillSans" w:cs="GillSans"/>
                <w:sz w:val="20"/>
                <w:szCs w:val="20"/>
              </w:rPr>
              <w:fldChar w:fldCharType="begin">
                <w:ffData>
                  <w:name w:val="Text11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8"/>
          </w:p>
        </w:tc>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Tel no: </w:t>
            </w:r>
            <w:bookmarkStart w:id="69" w:name="Text116"/>
            <w:r w:rsidRPr="004C6D02">
              <w:rPr>
                <w:rFonts w:ascii="GillSans" w:hAnsi="GillSans" w:cs="GillSans"/>
                <w:sz w:val="20"/>
                <w:szCs w:val="20"/>
              </w:rPr>
              <w:fldChar w:fldCharType="begin">
                <w:ffData>
                  <w:name w:val="Text116"/>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9"/>
          </w:p>
        </w:tc>
      </w:tr>
      <w:tr w:rsidR="00AD2E01" w:rsidRPr="004C6D02" w:rsidTr="00587CAD">
        <w:trPr>
          <w:trHeight w:hRule="exact" w:val="454"/>
        </w:trPr>
        <w:tc>
          <w:tcPr>
            <w:tcW w:w="5269" w:type="dxa"/>
          </w:tcPr>
          <w:p w:rsidR="00AD2E01" w:rsidRPr="004C6D02" w:rsidRDefault="00AD2E0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bookmarkStart w:id="70" w:name="Text117"/>
            <w:r w:rsidRPr="004C6D02">
              <w:rPr>
                <w:rFonts w:ascii="GillSans" w:hAnsi="GillSans" w:cs="GillSans"/>
                <w:sz w:val="20"/>
                <w:szCs w:val="20"/>
              </w:rPr>
              <w:fldChar w:fldCharType="begin">
                <w:ffData>
                  <w:name w:val="Text117"/>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0"/>
          </w:p>
        </w:tc>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w:t>
            </w:r>
            <w:bookmarkStart w:id="71" w:name="Text118"/>
            <w:r w:rsidRPr="004C6D02">
              <w:rPr>
                <w:rFonts w:ascii="GillSans" w:hAnsi="GillSans" w:cs="GillSans"/>
                <w:sz w:val="20"/>
                <w:szCs w:val="20"/>
              </w:rPr>
              <w:fldChar w:fldCharType="begin">
                <w:ffData>
                  <w:name w:val="Text11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1"/>
          </w:p>
        </w:tc>
      </w:tr>
      <w:tr w:rsidR="00AD2E01" w:rsidRPr="00703308" w:rsidTr="00587CAD">
        <w:trPr>
          <w:trHeight w:hRule="exact" w:val="284"/>
        </w:trPr>
        <w:tc>
          <w:tcPr>
            <w:tcW w:w="5269" w:type="dxa"/>
          </w:tcPr>
          <w:p w:rsidR="00AD2E01" w:rsidRPr="00703308" w:rsidRDefault="00AD2E01"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bookmarkStart w:id="72" w:name="Text119"/>
            <w:r w:rsidRPr="00703308">
              <w:rPr>
                <w:rFonts w:ascii="GillSans" w:hAnsi="GillSans" w:cs="GillSans"/>
                <w:sz w:val="20"/>
                <w:szCs w:val="20"/>
              </w:rPr>
              <w:fldChar w:fldCharType="begin">
                <w:ffData>
                  <w:name w:val="Text119"/>
                  <w:enabled/>
                  <w:calcOnExit w:val="0"/>
                  <w:textInput/>
                </w:ffData>
              </w:fldChar>
            </w:r>
            <w:r w:rsidRPr="00703308">
              <w:rPr>
                <w:rFonts w:ascii="GillSans" w:hAnsi="GillSans" w:cs="GillSans"/>
                <w:sz w:val="20"/>
                <w:szCs w:val="20"/>
              </w:rPr>
              <w:instrText xml:space="preserve"> FORMTEXT </w:instrText>
            </w:r>
            <w:r w:rsidRPr="00703308">
              <w:rPr>
                <w:rFonts w:ascii="GillSans" w:hAnsi="GillSans" w:cs="GillSans"/>
                <w:sz w:val="20"/>
                <w:szCs w:val="20"/>
              </w:rPr>
            </w:r>
            <w:r w:rsidRPr="00703308">
              <w:rPr>
                <w:rFonts w:ascii="GillSans" w:hAnsi="GillSans" w:cs="GillSans"/>
                <w:sz w:val="20"/>
                <w:szCs w:val="20"/>
              </w:rPr>
              <w:fldChar w:fldCharType="separate"/>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sz w:val="20"/>
                <w:szCs w:val="20"/>
              </w:rPr>
              <w:fldChar w:fldCharType="end"/>
            </w:r>
            <w:bookmarkEnd w:id="72"/>
          </w:p>
        </w:tc>
        <w:tc>
          <w:tcPr>
            <w:tcW w:w="5377" w:type="dxa"/>
          </w:tcPr>
          <w:p w:rsidR="00AD2E01" w:rsidRPr="00703308" w:rsidRDefault="00AD2E01"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bookmarkStart w:id="73" w:name="Text120"/>
            <w:r w:rsidRPr="00703308">
              <w:rPr>
                <w:rFonts w:ascii="GillSans" w:hAnsi="GillSans" w:cs="GillSans"/>
                <w:sz w:val="20"/>
                <w:szCs w:val="20"/>
              </w:rPr>
              <w:fldChar w:fldCharType="begin">
                <w:ffData>
                  <w:name w:val="Text120"/>
                  <w:enabled/>
                  <w:calcOnExit w:val="0"/>
                  <w:textInput/>
                </w:ffData>
              </w:fldChar>
            </w:r>
            <w:r w:rsidRPr="00703308">
              <w:rPr>
                <w:rFonts w:ascii="GillSans" w:hAnsi="GillSans" w:cs="GillSans"/>
                <w:sz w:val="20"/>
                <w:szCs w:val="20"/>
              </w:rPr>
              <w:instrText xml:space="preserve"> FORMTEXT </w:instrText>
            </w:r>
            <w:r w:rsidRPr="00703308">
              <w:rPr>
                <w:rFonts w:ascii="GillSans" w:hAnsi="GillSans" w:cs="GillSans"/>
                <w:sz w:val="20"/>
                <w:szCs w:val="20"/>
              </w:rPr>
            </w:r>
            <w:r w:rsidRPr="00703308">
              <w:rPr>
                <w:rFonts w:ascii="GillSans" w:hAnsi="GillSans" w:cs="GillSans"/>
                <w:sz w:val="20"/>
                <w:szCs w:val="20"/>
              </w:rPr>
              <w:fldChar w:fldCharType="separate"/>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noProof/>
                <w:sz w:val="20"/>
                <w:szCs w:val="20"/>
              </w:rPr>
              <w:t> </w:t>
            </w:r>
            <w:r w:rsidRPr="00703308">
              <w:rPr>
                <w:rFonts w:ascii="GillSans" w:hAnsi="GillSans" w:cs="GillSans"/>
                <w:sz w:val="20"/>
                <w:szCs w:val="20"/>
              </w:rPr>
              <w:fldChar w:fldCharType="end"/>
            </w:r>
            <w:bookmarkEnd w:id="73"/>
          </w:p>
        </w:tc>
      </w:tr>
      <w:tr w:rsidR="00AD2E01" w:rsidRPr="004C6D02" w:rsidTr="00587CAD">
        <w:trPr>
          <w:trHeight w:hRule="exact" w:val="284"/>
        </w:trPr>
        <w:tc>
          <w:tcPr>
            <w:tcW w:w="5269"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bookmarkStart w:id="74" w:name="Text121"/>
            <w:r w:rsidRPr="004C6D02">
              <w:rPr>
                <w:rFonts w:ascii="GillSans" w:hAnsi="GillSans" w:cs="GillSans"/>
                <w:sz w:val="20"/>
                <w:szCs w:val="20"/>
              </w:rPr>
              <w:fldChar w:fldCharType="begin">
                <w:ffData>
                  <w:name w:val="Text121"/>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4"/>
          </w:p>
        </w:tc>
        <w:tc>
          <w:tcPr>
            <w:tcW w:w="5377" w:type="dxa"/>
          </w:tcPr>
          <w:p w:rsidR="00AD2E01" w:rsidRPr="004C6D02" w:rsidRDefault="00AD2E0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bookmarkStart w:id="75" w:name="Text122"/>
            <w:r w:rsidRPr="004C6D02">
              <w:rPr>
                <w:rFonts w:ascii="GillSans" w:hAnsi="GillSans" w:cs="GillSans"/>
                <w:sz w:val="20"/>
                <w:szCs w:val="20"/>
              </w:rPr>
              <w:fldChar w:fldCharType="begin">
                <w:ffData>
                  <w:name w:val="Text122"/>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5"/>
          </w:p>
        </w:tc>
      </w:tr>
    </w:tbl>
    <w:p w:rsidR="00AD2E01" w:rsidRDefault="00AD2E01" w:rsidP="00587CAD">
      <w:pPr>
        <w:spacing w:before="40" w:after="40"/>
        <w:jc w:val="both"/>
        <w:rPr>
          <w:rFonts w:ascii="Arial" w:hAnsi="Arial"/>
          <w:sz w:val="20"/>
          <w:szCs w:val="20"/>
        </w:rPr>
      </w:pPr>
    </w:p>
    <w:p w:rsidR="00AD2E01" w:rsidRPr="00532C18" w:rsidRDefault="00AD2E01"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AD2E01" w:rsidRPr="004C6D02" w:rsidRDefault="00AD2E01"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AD2E01" w:rsidRPr="004C6D02" w:rsidTr="00C828E0">
        <w:trPr>
          <w:trHeight w:val="626"/>
        </w:trPr>
        <w:tc>
          <w:tcPr>
            <w:tcW w:w="10646" w:type="dxa"/>
          </w:tcPr>
          <w:p w:rsidR="00AD2E01" w:rsidRPr="001E7805" w:rsidRDefault="00AD2E01"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AD2E01" w:rsidRPr="004C6D02" w:rsidRDefault="00AD2E01" w:rsidP="00C828E0">
            <w:pPr>
              <w:autoSpaceDE w:val="0"/>
              <w:autoSpaceDN w:val="0"/>
              <w:adjustRightInd w:val="0"/>
              <w:rPr>
                <w:rFonts w:ascii="GillSans" w:hAnsi="GillSans" w:cs="GillSans"/>
                <w:sz w:val="22"/>
                <w:szCs w:val="22"/>
                <w:lang w:val="en-US"/>
              </w:rPr>
            </w:pPr>
          </w:p>
        </w:tc>
      </w:tr>
    </w:tbl>
    <w:p w:rsidR="00AD2E01" w:rsidRPr="00164C59" w:rsidRDefault="00AD2E01" w:rsidP="00587CAD">
      <w:pPr>
        <w:autoSpaceDE w:val="0"/>
        <w:autoSpaceDN w:val="0"/>
        <w:adjustRightInd w:val="0"/>
        <w:rPr>
          <w:rFonts w:ascii="GillSans" w:hAnsi="GillSans" w:cs="GillSans"/>
          <w:sz w:val="18"/>
          <w:szCs w:val="18"/>
          <w:lang w:val="en-US"/>
        </w:rPr>
      </w:pPr>
    </w:p>
    <w:p w:rsidR="00AD2E01" w:rsidRPr="00164C59" w:rsidRDefault="00AD2E01" w:rsidP="00587CAD">
      <w:pPr>
        <w:pBdr>
          <w:top w:val="single" w:sz="12" w:space="1" w:color="auto"/>
        </w:pBdr>
        <w:autoSpaceDE w:val="0"/>
        <w:autoSpaceDN w:val="0"/>
        <w:adjustRightInd w:val="0"/>
        <w:rPr>
          <w:rFonts w:ascii="GillSans" w:hAnsi="GillSans" w:cs="GillSans"/>
          <w:sz w:val="20"/>
          <w:szCs w:val="20"/>
          <w:lang w:val="en-US"/>
        </w:rPr>
      </w:pPr>
    </w:p>
    <w:p w:rsidR="00AD2E01" w:rsidRPr="00164C59" w:rsidRDefault="00AD2E01"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Pr>
          <w:rFonts w:ascii="GillSans" w:hAnsi="GillSans" w:cs="GillSans"/>
          <w:sz w:val="20"/>
          <w:szCs w:val="20"/>
          <w:lang w:val="en-US"/>
        </w:rPr>
        <w:t xml:space="preserve"> t</w:t>
      </w:r>
      <w:r w:rsidRPr="00164C59">
        <w:rPr>
          <w:rFonts w:ascii="GillSans" w:hAnsi="GillSans" w:cs="GillSans"/>
          <w:sz w:val="20"/>
          <w:szCs w:val="20"/>
          <w:lang w:val="en-US"/>
        </w:rPr>
        <w:t xml:space="preserve">hat it may be used for purposes registered by the </w:t>
      </w:r>
      <w:r>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tblPr>
      <w:tblGrid>
        <w:gridCol w:w="5384"/>
        <w:gridCol w:w="5384"/>
      </w:tblGrid>
      <w:tr w:rsidR="00AD2E01" w:rsidRPr="004C6D02" w:rsidTr="00B06DF9">
        <w:trPr>
          <w:trHeight w:hRule="exact" w:val="373"/>
        </w:trPr>
        <w:tc>
          <w:tcPr>
            <w:tcW w:w="5384" w:type="dxa"/>
          </w:tcPr>
          <w:p w:rsidR="00AD2E01" w:rsidRPr="004C6D02" w:rsidRDefault="00AD2E01"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bookmarkStart w:id="76" w:name="Text136"/>
            <w:r w:rsidRPr="004C6D02">
              <w:rPr>
                <w:rFonts w:ascii="GillSans" w:hAnsi="GillSans" w:cs="GillSans"/>
                <w:sz w:val="20"/>
                <w:szCs w:val="20"/>
              </w:rPr>
              <w:fldChar w:fldCharType="begin">
                <w:ffData>
                  <w:name w:val="Text136"/>
                  <w:enabled/>
                  <w:calcOnExit w:val="0"/>
                  <w:textInput>
                    <w:maxLength w:val="75"/>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6"/>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p>
        </w:tc>
        <w:tc>
          <w:tcPr>
            <w:tcW w:w="5384" w:type="dxa"/>
          </w:tcPr>
          <w:p w:rsidR="00AD2E01" w:rsidRPr="004C6D02" w:rsidRDefault="00AD2E01"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bookmarkStart w:id="77" w:name="Text124"/>
            <w:r w:rsidRPr="004C6D02">
              <w:rPr>
                <w:rFonts w:ascii="GillSans" w:hAnsi="GillSans" w:cs="GillSans"/>
                <w:sz w:val="20"/>
                <w:szCs w:val="20"/>
              </w:rPr>
              <w:fldChar w:fldCharType="begin">
                <w:ffData>
                  <w:name w:val="Text124"/>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7"/>
          </w:p>
        </w:tc>
      </w:tr>
    </w:tbl>
    <w:p w:rsidR="00AD2E01" w:rsidRDefault="00AD2E01"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Pr>
          <w:rFonts w:ascii="GillSans" w:hAnsi="GillSans" w:cs="GillSans"/>
          <w:noProof/>
          <w:sz w:val="20"/>
          <w:szCs w:val="20"/>
        </w:rPr>
        <w:t> </w:t>
      </w:r>
      <w:r w:rsidRPr="00D04E23">
        <w:rPr>
          <w:rFonts w:ascii="GillSans" w:hAnsi="GillSans" w:cs="GillSans"/>
          <w:sz w:val="20"/>
          <w:szCs w:val="20"/>
        </w:rPr>
        <w:fldChar w:fldCharType="end"/>
      </w:r>
    </w:p>
    <w:p w:rsidR="00AD2E01" w:rsidRDefault="00AD2E01"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AD2E01" w:rsidRPr="00611673" w:rsidRDefault="00AD2E0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AD2E01" w:rsidRPr="00611673" w:rsidSect="006E520E">
          <w:pgSz w:w="12240" w:h="15840"/>
          <w:pgMar w:top="851" w:right="851" w:bottom="510" w:left="851" w:header="284" w:footer="720" w:gutter="0"/>
          <w:cols w:space="720"/>
          <w:noEndnote/>
          <w:titlePg/>
          <w:rtlGutter/>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 SCHOOL / COUNCIL UNDER DATA PROTECTION LEGISLATION. INDIVIDUALS HAVE THE RIGHT OF ACCESS TO PERSONAL DATA HELD ABOUT THEM BY THE SCHOOL /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p w:rsidR="00AD2E01" w:rsidRPr="00587CAD" w:rsidRDefault="00AD2E01"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AD2E01" w:rsidRDefault="00AD2E01" w:rsidP="00C96598">
      <w:pPr>
        <w:pStyle w:val="Heading2"/>
        <w:spacing w:before="0" w:beforeAutospacing="0" w:after="0" w:afterAutospacing="0"/>
        <w:rPr>
          <w:rFonts w:ascii="Arial" w:hAnsi="Arial" w:cs="Arial"/>
          <w:sz w:val="20"/>
          <w:szCs w:val="20"/>
        </w:rPr>
      </w:pPr>
    </w:p>
    <w:p w:rsidR="00AD2E01" w:rsidRDefault="00AD2E01"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AD2E01" w:rsidRPr="00587CAD" w:rsidTr="00587CAD">
        <w:tc>
          <w:tcPr>
            <w:tcW w:w="5000" w:type="pct"/>
            <w:gridSpan w:val="4"/>
          </w:tcPr>
          <w:p w:rsidR="00AD2E01" w:rsidRDefault="00AD2E01" w:rsidP="00587CAD">
            <w:pPr>
              <w:rPr>
                <w:rFonts w:ascii="Arial" w:hAnsi="Arial" w:cs="Arial"/>
                <w:b/>
                <w:sz w:val="22"/>
                <w:szCs w:val="22"/>
              </w:rPr>
            </w:pPr>
            <w:r w:rsidRPr="00587CAD">
              <w:rPr>
                <w:rFonts w:ascii="Arial" w:hAnsi="Arial" w:cs="Arial"/>
                <w:b/>
                <w:sz w:val="22"/>
                <w:szCs w:val="22"/>
              </w:rPr>
              <w:t xml:space="preserve">FOR </w:t>
            </w:r>
            <w:r>
              <w:rPr>
                <w:rFonts w:ascii="Arial" w:hAnsi="Arial" w:cs="Arial"/>
                <w:b/>
                <w:sz w:val="22"/>
                <w:szCs w:val="22"/>
              </w:rPr>
              <w:t>SCHOOL / OFFICE</w:t>
            </w:r>
            <w:r w:rsidRPr="00587CAD">
              <w:rPr>
                <w:rFonts w:ascii="Arial" w:hAnsi="Arial" w:cs="Arial"/>
                <w:b/>
                <w:sz w:val="22"/>
                <w:szCs w:val="22"/>
              </w:rPr>
              <w:t xml:space="preserve"> USE ONLY</w:t>
            </w:r>
          </w:p>
          <w:p w:rsidR="00AD2E01" w:rsidRPr="00587CAD" w:rsidRDefault="00AD2E01" w:rsidP="00587CAD">
            <w:pPr>
              <w:rPr>
                <w:rFonts w:ascii="Arial" w:hAnsi="Arial" w:cs="Arial"/>
                <w:b/>
                <w:sz w:val="22"/>
                <w:szCs w:val="22"/>
              </w:rPr>
            </w:pP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Application received:</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Application acknowledged:</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r w:rsidR="00AD2E01" w:rsidRPr="00587CAD" w:rsidTr="00611673">
        <w:tc>
          <w:tcPr>
            <w:tcW w:w="5000" w:type="pct"/>
            <w:gridSpan w:val="4"/>
          </w:tcPr>
          <w:p w:rsidR="00AD2E01" w:rsidRPr="00587CAD" w:rsidRDefault="00AD2E01"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AD2E01" w:rsidRPr="00587CAD" w:rsidTr="00587CAD">
        <w:tc>
          <w:tcPr>
            <w:tcW w:w="5000" w:type="pct"/>
            <w:gridSpan w:val="4"/>
          </w:tcPr>
          <w:p w:rsidR="00AD2E01" w:rsidRPr="00587CAD" w:rsidRDefault="00AD2E01" w:rsidP="00587CAD">
            <w:pPr>
              <w:rPr>
                <w:rFonts w:ascii="Arial" w:hAnsi="Arial" w:cs="Arial"/>
                <w:b/>
                <w:sz w:val="22"/>
                <w:szCs w:val="22"/>
              </w:rPr>
            </w:pPr>
            <w:r w:rsidRPr="00587CAD">
              <w:rPr>
                <w:rFonts w:ascii="Arial" w:hAnsi="Arial" w:cs="Arial"/>
                <w:b/>
                <w:sz w:val="22"/>
                <w:szCs w:val="22"/>
              </w:rPr>
              <w:t>Shortlisting</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Interview date:</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tcPr>
          <w:p w:rsidR="00AD2E01" w:rsidRPr="00587CAD" w:rsidRDefault="00AD2E01" w:rsidP="00587CAD">
            <w:pPr>
              <w:rPr>
                <w:rFonts w:ascii="Arial" w:hAnsi="Arial" w:cs="Arial"/>
                <w:sz w:val="22"/>
                <w:szCs w:val="22"/>
              </w:rPr>
            </w:pP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Not shortlisted - Informed of decision:</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r w:rsidR="00AD2E01" w:rsidRPr="00587CAD" w:rsidTr="00587CAD">
        <w:tc>
          <w:tcPr>
            <w:tcW w:w="5000" w:type="pct"/>
            <w:gridSpan w:val="4"/>
          </w:tcPr>
          <w:p w:rsidR="00AD2E01" w:rsidRPr="00587CAD" w:rsidRDefault="00AD2E01" w:rsidP="00587CAD">
            <w:pPr>
              <w:rPr>
                <w:rFonts w:ascii="Arial" w:hAnsi="Arial" w:cs="Arial"/>
                <w:b/>
                <w:sz w:val="22"/>
                <w:szCs w:val="22"/>
              </w:rPr>
            </w:pPr>
            <w:r w:rsidRPr="00587CAD">
              <w:rPr>
                <w:rFonts w:ascii="Arial" w:hAnsi="Arial" w:cs="Arial"/>
                <w:b/>
                <w:sz w:val="22"/>
                <w:szCs w:val="22"/>
              </w:rPr>
              <w:t xml:space="preserve">Selection </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Yes: offered employment:</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No: Informed of decision:</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r w:rsidR="00AD2E01" w:rsidRPr="00587CAD" w:rsidTr="00587CAD">
        <w:tc>
          <w:tcPr>
            <w:tcW w:w="5000" w:type="pct"/>
            <w:gridSpan w:val="4"/>
          </w:tcPr>
          <w:p w:rsidR="00AD2E01" w:rsidRPr="00587CAD" w:rsidRDefault="00AD2E01" w:rsidP="00587CAD">
            <w:pPr>
              <w:rPr>
                <w:rFonts w:ascii="Arial" w:hAnsi="Arial" w:cs="Arial"/>
                <w:b/>
                <w:sz w:val="22"/>
                <w:szCs w:val="22"/>
              </w:rPr>
            </w:pPr>
            <w:r w:rsidRPr="00587CAD">
              <w:rPr>
                <w:rFonts w:ascii="Arial" w:hAnsi="Arial" w:cs="Arial"/>
                <w:b/>
                <w:sz w:val="22"/>
                <w:szCs w:val="22"/>
              </w:rPr>
              <w:t>Employment checks</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Evidence of qualifications received:</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References requested:</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References received:</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References satisfactory?</w:t>
            </w:r>
          </w:p>
        </w:tc>
        <w:tc>
          <w:tcPr>
            <w:tcW w:w="725" w:type="pct"/>
          </w:tcPr>
          <w:p w:rsidR="00AD2E01" w:rsidRPr="00587CAD" w:rsidRDefault="00AD2E01" w:rsidP="00587CAD">
            <w:pPr>
              <w:jc w:val="center"/>
              <w:rPr>
                <w:rFonts w:ascii="Arial" w:hAnsi="Arial" w:cs="Arial"/>
                <w:sz w:val="22"/>
                <w:szCs w:val="22"/>
              </w:rPr>
            </w:pPr>
            <w:r w:rsidRPr="00587CAD">
              <w:rPr>
                <w:rFonts w:ascii="Arial" w:hAnsi="Arial" w:cs="Arial"/>
                <w:sz w:val="22"/>
                <w:szCs w:val="22"/>
              </w:rPr>
              <w:t>Y / N</w:t>
            </w:r>
          </w:p>
        </w:tc>
        <w:tc>
          <w:tcPr>
            <w:tcW w:w="1791" w:type="pct"/>
          </w:tcPr>
          <w:p w:rsidR="00AD2E01" w:rsidRPr="00587CAD" w:rsidRDefault="00AD2E01" w:rsidP="00587CAD">
            <w:pPr>
              <w:rPr>
                <w:rFonts w:ascii="Arial" w:hAnsi="Arial" w:cs="Arial"/>
                <w:sz w:val="22"/>
                <w:szCs w:val="22"/>
              </w:rPr>
            </w:pPr>
          </w:p>
        </w:tc>
        <w:tc>
          <w:tcPr>
            <w:tcW w:w="726" w:type="pct"/>
          </w:tcPr>
          <w:p w:rsidR="00AD2E01" w:rsidRPr="00587CAD" w:rsidRDefault="00AD2E01" w:rsidP="00587CAD">
            <w:pPr>
              <w:rPr>
                <w:rFonts w:ascii="Arial" w:hAnsi="Arial" w:cs="Arial"/>
                <w:sz w:val="22"/>
                <w:szCs w:val="22"/>
              </w:rPr>
            </w:pP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Online DBS check:</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DBS check received:</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DBS check satisfactory?</w:t>
            </w:r>
          </w:p>
        </w:tc>
        <w:tc>
          <w:tcPr>
            <w:tcW w:w="725" w:type="pct"/>
          </w:tcPr>
          <w:p w:rsidR="00AD2E01" w:rsidRPr="00587CAD" w:rsidRDefault="00AD2E01" w:rsidP="00587CAD">
            <w:pPr>
              <w:jc w:val="center"/>
              <w:rPr>
                <w:rFonts w:ascii="Arial" w:hAnsi="Arial" w:cs="Arial"/>
                <w:sz w:val="22"/>
                <w:szCs w:val="22"/>
              </w:rPr>
            </w:pPr>
            <w:r w:rsidRPr="00587CAD">
              <w:rPr>
                <w:rFonts w:ascii="Arial" w:hAnsi="Arial" w:cs="Arial"/>
                <w:sz w:val="22"/>
                <w:szCs w:val="22"/>
              </w:rPr>
              <w:t>Y / N</w:t>
            </w:r>
          </w:p>
        </w:tc>
        <w:tc>
          <w:tcPr>
            <w:tcW w:w="1791" w:type="pct"/>
          </w:tcPr>
          <w:p w:rsidR="00AD2E01" w:rsidRPr="00587CAD" w:rsidRDefault="00AD2E01" w:rsidP="00587CAD">
            <w:pPr>
              <w:rPr>
                <w:rFonts w:ascii="Arial" w:hAnsi="Arial" w:cs="Arial"/>
                <w:sz w:val="22"/>
                <w:szCs w:val="22"/>
              </w:rPr>
            </w:pPr>
          </w:p>
        </w:tc>
        <w:tc>
          <w:tcPr>
            <w:tcW w:w="726" w:type="pct"/>
          </w:tcPr>
          <w:p w:rsidR="00AD2E01" w:rsidRPr="00587CAD" w:rsidRDefault="00AD2E01" w:rsidP="00587CAD">
            <w:pPr>
              <w:rPr>
                <w:rFonts w:ascii="Arial" w:hAnsi="Arial" w:cs="Arial"/>
                <w:sz w:val="22"/>
                <w:szCs w:val="22"/>
              </w:rPr>
            </w:pP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Medical check sent:</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Medical check received:</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Medical check satisfactory?</w:t>
            </w:r>
          </w:p>
        </w:tc>
        <w:tc>
          <w:tcPr>
            <w:tcW w:w="725" w:type="pct"/>
          </w:tcPr>
          <w:p w:rsidR="00AD2E01" w:rsidRPr="00587CAD" w:rsidRDefault="00AD2E01" w:rsidP="00587CAD">
            <w:pPr>
              <w:jc w:val="center"/>
              <w:rPr>
                <w:rFonts w:ascii="Arial" w:hAnsi="Arial" w:cs="Arial"/>
                <w:sz w:val="22"/>
                <w:szCs w:val="22"/>
              </w:rPr>
            </w:pPr>
            <w:r w:rsidRPr="00587CAD">
              <w:rPr>
                <w:rFonts w:ascii="Arial" w:hAnsi="Arial" w:cs="Arial"/>
                <w:sz w:val="22"/>
                <w:szCs w:val="22"/>
              </w:rPr>
              <w:t>Y / N</w:t>
            </w:r>
          </w:p>
        </w:tc>
        <w:tc>
          <w:tcPr>
            <w:tcW w:w="1791" w:type="pct"/>
          </w:tcPr>
          <w:p w:rsidR="00AD2E01" w:rsidRPr="00587CAD" w:rsidRDefault="00AD2E01" w:rsidP="00587CAD">
            <w:pPr>
              <w:rPr>
                <w:rFonts w:ascii="Arial" w:hAnsi="Arial" w:cs="Arial"/>
                <w:sz w:val="22"/>
                <w:szCs w:val="22"/>
              </w:rPr>
            </w:pPr>
          </w:p>
        </w:tc>
        <w:tc>
          <w:tcPr>
            <w:tcW w:w="726" w:type="pct"/>
          </w:tcPr>
          <w:p w:rsidR="00AD2E01" w:rsidRPr="00587CAD" w:rsidRDefault="00AD2E01" w:rsidP="00587CAD">
            <w:pPr>
              <w:rPr>
                <w:rFonts w:ascii="Arial" w:hAnsi="Arial" w:cs="Arial"/>
                <w:sz w:val="22"/>
                <w:szCs w:val="22"/>
              </w:rPr>
            </w:pPr>
          </w:p>
        </w:tc>
      </w:tr>
      <w:tr w:rsidR="00AD2E01" w:rsidRPr="00587CAD" w:rsidTr="00587CAD">
        <w:tc>
          <w:tcPr>
            <w:tcW w:w="5000" w:type="pct"/>
            <w:gridSpan w:val="4"/>
          </w:tcPr>
          <w:p w:rsidR="00AD2E01" w:rsidRPr="00587CAD" w:rsidRDefault="00AD2E01" w:rsidP="00587CAD">
            <w:pPr>
              <w:rPr>
                <w:rFonts w:ascii="Arial" w:hAnsi="Arial" w:cs="Arial"/>
                <w:b/>
                <w:sz w:val="22"/>
                <w:szCs w:val="22"/>
              </w:rPr>
            </w:pPr>
            <w:r w:rsidRPr="00587CAD">
              <w:rPr>
                <w:rFonts w:ascii="Arial" w:hAnsi="Arial" w:cs="Arial"/>
                <w:b/>
                <w:sz w:val="22"/>
                <w:szCs w:val="22"/>
              </w:rPr>
              <w:t>Appointment</w:t>
            </w:r>
          </w:p>
        </w:tc>
      </w:tr>
      <w:tr w:rsidR="00AD2E01" w:rsidRPr="00587CAD" w:rsidTr="00611673">
        <w:tc>
          <w:tcPr>
            <w:tcW w:w="1758" w:type="pct"/>
          </w:tcPr>
          <w:p w:rsidR="00AD2E01" w:rsidRPr="00587CAD" w:rsidRDefault="00AD2E01" w:rsidP="00587CAD">
            <w:pPr>
              <w:rPr>
                <w:rFonts w:ascii="Arial" w:hAnsi="Arial" w:cs="Arial"/>
                <w:sz w:val="22"/>
                <w:szCs w:val="22"/>
              </w:rPr>
            </w:pPr>
            <w:r w:rsidRPr="00587CAD">
              <w:rPr>
                <w:rFonts w:ascii="Arial" w:hAnsi="Arial" w:cs="Arial"/>
                <w:sz w:val="22"/>
                <w:szCs w:val="22"/>
              </w:rPr>
              <w:t>Start date:</w:t>
            </w:r>
          </w:p>
        </w:tc>
        <w:tc>
          <w:tcPr>
            <w:tcW w:w="725"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c>
          <w:tcPr>
            <w:tcW w:w="1791" w:type="pct"/>
          </w:tcPr>
          <w:p w:rsidR="00AD2E01" w:rsidRPr="00587CAD" w:rsidRDefault="00AD2E01" w:rsidP="00587CAD">
            <w:pPr>
              <w:rPr>
                <w:rFonts w:ascii="Arial" w:hAnsi="Arial" w:cs="Arial"/>
                <w:sz w:val="22"/>
                <w:szCs w:val="22"/>
              </w:rPr>
            </w:pPr>
            <w:r w:rsidRPr="00587CAD">
              <w:rPr>
                <w:rFonts w:ascii="Arial" w:hAnsi="Arial" w:cs="Arial"/>
                <w:sz w:val="22"/>
                <w:szCs w:val="22"/>
              </w:rPr>
              <w:t>Statement of Particulars sent:</w:t>
            </w:r>
          </w:p>
        </w:tc>
        <w:tc>
          <w:tcPr>
            <w:tcW w:w="726" w:type="pct"/>
          </w:tcPr>
          <w:p w:rsidR="00AD2E01" w:rsidRPr="00587CAD" w:rsidRDefault="00AD2E01" w:rsidP="00587CAD">
            <w:pPr>
              <w:rPr>
                <w:rFonts w:ascii="Arial" w:hAnsi="Arial" w:cs="Arial"/>
                <w:sz w:val="22"/>
                <w:szCs w:val="22"/>
              </w:rPr>
            </w:pPr>
            <w:r w:rsidRPr="00587CAD">
              <w:rPr>
                <w:rFonts w:ascii="Arial" w:hAnsi="Arial" w:cs="Arial"/>
                <w:sz w:val="22"/>
                <w:szCs w:val="22"/>
              </w:rPr>
              <w:t xml:space="preserve">    /      / 20</w:t>
            </w:r>
          </w:p>
        </w:tc>
      </w:tr>
    </w:tbl>
    <w:p w:rsidR="00AD2E01" w:rsidRDefault="00AD2E01" w:rsidP="00587CAD"/>
    <w:p w:rsidR="00AD2E01" w:rsidRDefault="00AD2E01" w:rsidP="00587CAD"/>
    <w:p w:rsidR="00AD2E01" w:rsidRPr="00587CAD" w:rsidRDefault="00AD2E01" w:rsidP="00587CAD">
      <w:pPr>
        <w:rPr>
          <w:rFonts w:ascii="Arial" w:hAnsi="Arial" w:cs="Arial"/>
          <w:i/>
          <w:sz w:val="20"/>
          <w:szCs w:val="20"/>
        </w:rPr>
      </w:pPr>
      <w:r w:rsidRPr="00587CAD">
        <w:rPr>
          <w:rFonts w:ascii="Arial" w:hAnsi="Arial" w:cs="Arial"/>
          <w:i/>
          <w:sz w:val="20"/>
          <w:szCs w:val="20"/>
        </w:rPr>
        <w:t xml:space="preserve">Version date: </w:t>
      </w:r>
      <w:r>
        <w:rPr>
          <w:rFonts w:ascii="Arial" w:hAnsi="Arial" w:cs="Arial"/>
          <w:i/>
          <w:sz w:val="20"/>
          <w:szCs w:val="20"/>
        </w:rPr>
        <w:t>4/2017</w:t>
      </w:r>
    </w:p>
    <w:p w:rsidR="00AD2E01" w:rsidRDefault="00AD2E01" w:rsidP="004B308E">
      <w:pPr>
        <w:pStyle w:val="Heading2"/>
        <w:spacing w:before="0" w:beforeAutospacing="0" w:after="0" w:afterAutospacing="0"/>
        <w:rPr>
          <w:sz w:val="16"/>
          <w:szCs w:val="16"/>
          <w:lang w:val="en-US"/>
        </w:rPr>
      </w:pPr>
    </w:p>
    <w:p w:rsidR="00AD2E01" w:rsidRDefault="00AD2E01" w:rsidP="004B308E">
      <w:pPr>
        <w:pStyle w:val="Heading2"/>
        <w:spacing w:before="0" w:beforeAutospacing="0" w:after="0" w:afterAutospacing="0"/>
        <w:rPr>
          <w:sz w:val="16"/>
          <w:szCs w:val="16"/>
          <w:lang w:val="en-US"/>
        </w:rPr>
      </w:pPr>
    </w:p>
    <w:p w:rsidR="00AD2E01" w:rsidRDefault="00AD2E01">
      <w:pPr>
        <w:rPr>
          <w:b/>
          <w:bCs/>
          <w:sz w:val="16"/>
          <w:szCs w:val="16"/>
          <w:lang w:val="en-US"/>
        </w:rPr>
      </w:pPr>
      <w:r>
        <w:rPr>
          <w:sz w:val="16"/>
          <w:szCs w:val="16"/>
          <w:lang w:val="en-US"/>
        </w:rPr>
        <w:br w:type="page"/>
      </w:r>
    </w:p>
    <w:p w:rsidR="00AD2E01" w:rsidRPr="00C77131" w:rsidRDefault="00AD2E01"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sz w:val="32"/>
          <w:szCs w:val="32"/>
        </w:rPr>
        <w:t>Equality and Diversity Monitoring</w:t>
      </w:r>
    </w:p>
    <w:p w:rsidR="00AD2E01" w:rsidRDefault="00AD2E01" w:rsidP="002E4C9E">
      <w:pPr>
        <w:pStyle w:val="Heading2"/>
        <w:spacing w:before="0" w:beforeAutospacing="0" w:after="0" w:afterAutospacing="0"/>
        <w:jc w:val="center"/>
        <w:rPr>
          <w:sz w:val="16"/>
          <w:szCs w:val="16"/>
          <w:lang w:val="en-US"/>
        </w:rPr>
      </w:pPr>
    </w:p>
    <w:p w:rsidR="00AD2E01" w:rsidRDefault="00AD2E01"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AD2E01" w:rsidRPr="00C77131" w:rsidRDefault="00AD2E01" w:rsidP="002E4C9E">
      <w:pPr>
        <w:jc w:val="both"/>
        <w:rPr>
          <w:rFonts w:ascii="Arial" w:hAnsi="Arial" w:cs="Arial"/>
          <w:color w:val="000000"/>
          <w:sz w:val="22"/>
          <w:szCs w:val="22"/>
        </w:rPr>
      </w:pPr>
    </w:p>
    <w:p w:rsidR="00AD2E01" w:rsidRPr="00C77131" w:rsidRDefault="00AD2E01"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AD2E01" w:rsidRPr="00C77131" w:rsidRDefault="00AD2E01" w:rsidP="002E4C9E">
      <w:pPr>
        <w:jc w:val="both"/>
        <w:rPr>
          <w:rFonts w:ascii="Arial" w:hAnsi="Arial" w:cs="Arial"/>
          <w:sz w:val="22"/>
          <w:szCs w:val="22"/>
        </w:rPr>
      </w:pPr>
    </w:p>
    <w:p w:rsidR="00AD2E01" w:rsidRPr="00C77131" w:rsidRDefault="00AD2E01"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AD2E01" w:rsidRPr="006C7828" w:rsidRDefault="00AD2E01" w:rsidP="002E4C9E">
      <w:pPr>
        <w:jc w:val="both"/>
        <w:rPr>
          <w:rFonts w:ascii="Arial" w:hAnsi="Arial" w:cs="Arial"/>
          <w:color w:val="000000"/>
          <w:sz w:val="22"/>
          <w:szCs w:val="22"/>
        </w:rPr>
      </w:pPr>
    </w:p>
    <w:p w:rsidR="00AD2E01" w:rsidRDefault="00AD2E01" w:rsidP="002E4C9E">
      <w:pPr>
        <w:jc w:val="both"/>
        <w:rPr>
          <w:rFonts w:ascii="Arial" w:hAnsi="Arial" w:cs="Arial"/>
          <w:b/>
          <w:color w:val="000000"/>
          <w:sz w:val="26"/>
          <w:szCs w:val="26"/>
        </w:rPr>
      </w:pPr>
    </w:p>
    <w:p w:rsidR="00AD2E01" w:rsidRPr="00C77131" w:rsidRDefault="00AD2E01"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AD2E01" w:rsidRPr="006C7828" w:rsidRDefault="00AD2E01" w:rsidP="002E4C9E">
      <w:pPr>
        <w:jc w:val="both"/>
        <w:rPr>
          <w:rFonts w:ascii="Arial" w:hAnsi="Arial" w:cs="Arial"/>
          <w:color w:val="000000"/>
          <w:sz w:val="22"/>
          <w:szCs w:val="22"/>
        </w:rPr>
      </w:pPr>
    </w:p>
    <w:p w:rsidR="00AD2E01" w:rsidRPr="006C7828" w:rsidRDefault="00AD2E01"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AD2E01" w:rsidRDefault="00AD2E01" w:rsidP="002E4C9E">
      <w:pPr>
        <w:jc w:val="both"/>
        <w:rPr>
          <w:rFonts w:ascii="Arial" w:hAnsi="Arial" w:cs="Arial"/>
          <w:color w:val="000000"/>
          <w:sz w:val="22"/>
          <w:szCs w:val="22"/>
        </w:rPr>
      </w:pPr>
    </w:p>
    <w:p w:rsidR="00AD2E01" w:rsidRPr="006C7828" w:rsidRDefault="00AD2E01"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AD2E01" w:rsidRPr="006C7828" w:rsidRDefault="00AD2E01" w:rsidP="002E4C9E">
      <w:pPr>
        <w:jc w:val="both"/>
        <w:rPr>
          <w:rFonts w:ascii="Arial" w:hAnsi="Arial" w:cs="Arial"/>
          <w:color w:val="000000"/>
          <w:sz w:val="22"/>
          <w:szCs w:val="22"/>
        </w:rPr>
      </w:pPr>
    </w:p>
    <w:p w:rsidR="00AD2E01" w:rsidRPr="006C7828" w:rsidRDefault="00AD2E01" w:rsidP="002E4C9E">
      <w:pPr>
        <w:jc w:val="both"/>
        <w:rPr>
          <w:rFonts w:ascii="Arial" w:hAnsi="Arial" w:cs="Arial"/>
          <w:color w:val="000000"/>
          <w:sz w:val="22"/>
          <w:szCs w:val="22"/>
        </w:rPr>
      </w:pPr>
    </w:p>
    <w:p w:rsidR="00AD2E01" w:rsidRPr="006C7828" w:rsidRDefault="00AD2E01"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AD2E01" w:rsidRPr="006C7828" w:rsidRDefault="00AD2E01" w:rsidP="002E4C9E">
      <w:pPr>
        <w:jc w:val="both"/>
        <w:rPr>
          <w:rFonts w:ascii="Arial" w:hAnsi="Arial" w:cs="Arial"/>
          <w:color w:val="000000"/>
          <w:sz w:val="22"/>
          <w:szCs w:val="22"/>
        </w:rPr>
      </w:pPr>
    </w:p>
    <w:p w:rsidR="00AD2E01" w:rsidRPr="006C7828" w:rsidRDefault="00AD2E01"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AD2E01" w:rsidRPr="006C7828" w:rsidRDefault="00AD2E01" w:rsidP="002E4C9E">
      <w:pPr>
        <w:jc w:val="both"/>
        <w:rPr>
          <w:rFonts w:ascii="Arial" w:hAnsi="Arial" w:cs="Arial"/>
          <w:color w:val="000000"/>
          <w:sz w:val="22"/>
          <w:szCs w:val="22"/>
        </w:rPr>
      </w:pPr>
    </w:p>
    <w:p w:rsidR="00AD2E01" w:rsidRDefault="00AD2E01"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AD2E01" w:rsidRPr="00C77131" w:rsidRDefault="00AD2E01" w:rsidP="002E4C9E">
      <w:pPr>
        <w:jc w:val="both"/>
        <w:rPr>
          <w:rFonts w:ascii="Arial" w:hAnsi="Arial" w:cs="Arial"/>
          <w:color w:val="000000"/>
          <w:sz w:val="22"/>
          <w:szCs w:val="22"/>
        </w:rPr>
      </w:pPr>
    </w:p>
    <w:p w:rsidR="00AD2E01" w:rsidRDefault="00AD2E01"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0"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AD2E01" w:rsidRDefault="00AD2E01" w:rsidP="002E4C9E">
      <w:pPr>
        <w:rPr>
          <w:b/>
          <w:color w:val="4F81BD"/>
        </w:rPr>
      </w:pPr>
      <w:r>
        <w:rPr>
          <w:noProof/>
        </w:rPr>
        <w:pict>
          <v:shape id="Text Box 2" o:spid="_x0000_s1029" type="#_x0000_t202" style="position:absolute;margin-left:133.1pt;margin-top:7.7pt;width:373.4pt;height:8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AD2E01" w:rsidRPr="00C77131" w:rsidRDefault="00AD2E01"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AD2E01" w:rsidRPr="00C77131" w:rsidRDefault="00AD2E01"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AD2E01" w:rsidRDefault="00AD2E01" w:rsidP="002E4C9E"/>
              </w:txbxContent>
            </v:textbox>
          </v:shape>
        </w:pict>
      </w:r>
    </w:p>
    <w:p w:rsidR="00AD2E01" w:rsidRDefault="00AD2E01" w:rsidP="002E4C9E">
      <w:pPr>
        <w:pStyle w:val="Heading2"/>
        <w:rPr>
          <w:sz w:val="28"/>
          <w:szCs w:val="24"/>
        </w:rPr>
      </w:pPr>
      <w:r w:rsidRPr="008A5217">
        <w:rPr>
          <w:noProof/>
          <w:sz w:val="28"/>
          <w:szCs w:val="24"/>
        </w:rPr>
        <w:pict>
          <v:shape id="Picture 1" o:spid="_x0000_i1031" type="#_x0000_t75" style="width:107.25pt;height:50.25pt;visibility:visible">
            <v:imagedata r:id="rId11" o:title=""/>
          </v:shape>
        </w:pict>
      </w:r>
    </w:p>
    <w:p w:rsidR="00AD2E01" w:rsidRDefault="00AD2E01" w:rsidP="000378F6">
      <w:pPr>
        <w:rPr>
          <w:rFonts w:ascii="Arial" w:hAnsi="Arial" w:cs="Arial"/>
          <w:b/>
          <w:color w:val="000000"/>
          <w:u w:val="single"/>
        </w:rPr>
      </w:pPr>
    </w:p>
    <w:p w:rsidR="00AD2E01" w:rsidRDefault="00AD2E01" w:rsidP="000378F6">
      <w:pPr>
        <w:rPr>
          <w:rFonts w:ascii="Arial" w:hAnsi="Arial" w:cs="Arial"/>
          <w:b/>
          <w:color w:val="000000"/>
          <w:u w:val="single"/>
        </w:rPr>
      </w:pPr>
    </w:p>
    <w:p w:rsidR="00AD2E01" w:rsidRDefault="00AD2E01" w:rsidP="000378F6">
      <w:pPr>
        <w:rPr>
          <w:rFonts w:ascii="Arial" w:hAnsi="Arial" w:cs="Arial"/>
          <w:b/>
          <w:color w:val="000000"/>
          <w:u w:val="single"/>
        </w:rPr>
      </w:pPr>
    </w:p>
    <w:p w:rsidR="00AD2E01" w:rsidRPr="00966D4D" w:rsidRDefault="00AD2E01" w:rsidP="002E4C9E">
      <w:pPr>
        <w:ind w:left="7920" w:firstLine="720"/>
        <w:rPr>
          <w:rFonts w:ascii="Arial" w:hAnsi="Arial" w:cs="Arial"/>
          <w:b/>
          <w:color w:val="000000"/>
          <w:u w:val="single"/>
        </w:rPr>
      </w:pPr>
      <w:r w:rsidRPr="0098221A">
        <w:rPr>
          <w:noProof/>
        </w:rPr>
        <w:pict>
          <v:shape id="Picture 9" o:spid="_x0000_i1032" type="#_x0000_t75" alt="DCC" style="width:95.25pt;height:48pt;visibility:visible">
            <v:imagedata r:id="rId12" o:title=""/>
          </v:shape>
        </w:pict>
      </w:r>
    </w:p>
    <w:p w:rsidR="00AD2E01" w:rsidRPr="00986D95" w:rsidRDefault="00AD2E01" w:rsidP="000378F6">
      <w:pPr>
        <w:rPr>
          <w:rFonts w:ascii="Arial" w:hAnsi="Arial" w:cs="Arial"/>
          <w:color w:val="000000"/>
        </w:rPr>
      </w:pPr>
    </w:p>
    <w:p w:rsidR="00AD2E01" w:rsidRDefault="00AD2E01" w:rsidP="00DC31AD">
      <w:pPr>
        <w:rPr>
          <w:rFonts w:ascii="Arial" w:hAnsi="Arial" w:cs="Arial"/>
          <w:b/>
          <w:sz w:val="22"/>
          <w:szCs w:val="22"/>
        </w:rPr>
      </w:pPr>
    </w:p>
    <w:p w:rsidR="00AD2E01" w:rsidRDefault="00AD2E01" w:rsidP="00DC31AD">
      <w:pPr>
        <w:rPr>
          <w:rFonts w:ascii="Arial" w:hAnsi="Arial" w:cs="Arial"/>
          <w:b/>
          <w:sz w:val="22"/>
          <w:szCs w:val="22"/>
        </w:rPr>
      </w:pPr>
    </w:p>
    <w:p w:rsidR="00AD2E01" w:rsidRPr="004C4409" w:rsidRDefault="00AD2E01"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AD2E01" w:rsidRPr="004C4409" w:rsidRDefault="00AD2E01" w:rsidP="00DC31AD">
      <w:pPr>
        <w:rPr>
          <w:rFonts w:ascii="Arial" w:hAnsi="Arial" w:cs="Arial"/>
          <w:sz w:val="22"/>
          <w:szCs w:val="22"/>
        </w:rPr>
      </w:pPr>
    </w:p>
    <w:p w:rsidR="00AD2E01" w:rsidRPr="004C4409" w:rsidRDefault="00AD2E01"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AD2E01" w:rsidRPr="004C4409" w:rsidRDefault="00AD2E01" w:rsidP="00DC31AD">
      <w:pPr>
        <w:rPr>
          <w:rFonts w:ascii="Arial" w:hAnsi="Arial" w:cs="Arial"/>
          <w:sz w:val="22"/>
          <w:szCs w:val="22"/>
        </w:rPr>
      </w:pPr>
    </w:p>
    <w:p w:rsidR="00AD2E01" w:rsidRPr="004C4409" w:rsidRDefault="00AD2E01" w:rsidP="00DC31AD">
      <w:pPr>
        <w:rPr>
          <w:rFonts w:ascii="Arial" w:hAnsi="Arial" w:cs="Arial"/>
          <w:sz w:val="22"/>
          <w:szCs w:val="22"/>
        </w:rPr>
      </w:pPr>
    </w:p>
    <w:p w:rsidR="00AD2E01" w:rsidRPr="004C4409" w:rsidRDefault="00AD2E01"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r w:rsidRPr="004C4409">
        <w:rPr>
          <w:rFonts w:ascii="MS Gothic" w:eastAsia="MS Gothic" w:hAnsi="MS Gothic" w:cs="Arial" w:hint="eastAsia"/>
          <w:color w:val="000000"/>
          <w:sz w:val="22"/>
          <w:szCs w:val="22"/>
        </w:rPr>
        <w:t>☐</w:t>
      </w:r>
      <w:r w:rsidRPr="004C4409">
        <w:rPr>
          <w:rFonts w:ascii="Arial" w:hAnsi="Arial" w:cs="Arial"/>
          <w:sz w:val="22"/>
          <w:szCs w:val="22"/>
        </w:rPr>
        <w:tab/>
      </w:r>
      <w:r w:rsidRPr="004C4409">
        <w:rPr>
          <w:rFonts w:ascii="Arial" w:hAnsi="Arial" w:cs="Arial"/>
          <w:color w:val="000000"/>
          <w:sz w:val="22"/>
          <w:szCs w:val="22"/>
        </w:rPr>
        <w:t xml:space="preserve">Female </w:t>
      </w:r>
      <w:r w:rsidRPr="004C4409">
        <w:rPr>
          <w:rFonts w:ascii="MS Gothic" w:eastAsia="MS Gothic" w:hAnsi="MS Gothic" w:cs="MS Gothic" w:hint="eastAsia"/>
          <w:color w:val="000000"/>
          <w:sz w:val="22"/>
          <w:szCs w:val="22"/>
        </w:rPr>
        <w:t>☐</w:t>
      </w:r>
    </w:p>
    <w:p w:rsidR="00AD2E01" w:rsidRPr="004C4409" w:rsidRDefault="00AD2E01" w:rsidP="00DC31AD">
      <w:pPr>
        <w:rPr>
          <w:rFonts w:ascii="Arial" w:hAnsi="Arial" w:cs="Arial"/>
          <w:color w:val="000000"/>
          <w:sz w:val="22"/>
          <w:szCs w:val="22"/>
        </w:rPr>
      </w:pPr>
      <w:r>
        <w:rPr>
          <w:noProof/>
        </w:rPr>
        <w:pict>
          <v:line id="Straight Connector 8" o:spid="_x0000_s1030" style="position:absolute;z-index:251658240;visibility:visibl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AD2E01" w:rsidRPr="004C4409" w:rsidRDefault="00AD2E01" w:rsidP="00DC31AD">
      <w:pPr>
        <w:rPr>
          <w:rFonts w:ascii="Arial" w:hAnsi="Arial" w:cs="Arial"/>
          <w:color w:val="000000"/>
          <w:sz w:val="22"/>
          <w:szCs w:val="22"/>
        </w:rPr>
      </w:pPr>
    </w:p>
    <w:p w:rsidR="00AD2E01" w:rsidRPr="004C4409" w:rsidRDefault="00AD2E01" w:rsidP="00DC31AD">
      <w:pPr>
        <w:rPr>
          <w:rFonts w:ascii="Arial" w:hAnsi="Arial" w:cs="Arial"/>
          <w:color w:val="000000"/>
          <w:sz w:val="22"/>
          <w:szCs w:val="22"/>
        </w:rPr>
      </w:pPr>
    </w:p>
    <w:p w:rsidR="00AD2E01" w:rsidRPr="004C4409" w:rsidRDefault="00AD2E01"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t xml:space="preserve">25-29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t xml:space="preserve">30-34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t xml:space="preserve">35-39 </w:t>
      </w:r>
      <w:r w:rsidRPr="004C4409">
        <w:rPr>
          <w:rFonts w:ascii="MS Gothic" w:eastAsia="MS Gothic" w:hAnsi="MS Gothic" w:cs="Arial" w:hint="eastAsia"/>
          <w:color w:val="000000"/>
          <w:sz w:val="22"/>
          <w:szCs w:val="22"/>
        </w:rPr>
        <w:t>☐</w:t>
      </w:r>
      <w:r w:rsidRPr="004C4409">
        <w:rPr>
          <w:rFonts w:ascii="Arial" w:hAnsi="Arial" w:cs="Arial"/>
          <w:color w:val="000000"/>
          <w:sz w:val="22"/>
          <w:szCs w:val="22"/>
        </w:rPr>
        <w:tab/>
        <w:t xml:space="preserve">40-44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p>
    <w:p w:rsidR="00AD2E01" w:rsidRPr="004C4409" w:rsidRDefault="00AD2E01"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t xml:space="preserve">50-54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t xml:space="preserve">55-59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t xml:space="preserve">60-64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t xml:space="preserve">65+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p>
    <w:p w:rsidR="00AD2E01" w:rsidRPr="004C4409" w:rsidRDefault="00AD2E01"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AD2E01" w:rsidRPr="004C4409" w:rsidRDefault="00AD2E01" w:rsidP="00DC31AD">
      <w:pPr>
        <w:rPr>
          <w:rFonts w:ascii="Arial" w:hAnsi="Arial" w:cs="Arial"/>
          <w:color w:val="000000"/>
          <w:sz w:val="22"/>
          <w:szCs w:val="22"/>
        </w:rPr>
      </w:pPr>
      <w:r>
        <w:rPr>
          <w:noProof/>
        </w:rPr>
        <w:pict>
          <v:line id="Straight Connector 4" o:spid="_x0000_s1031" style="position:absolute;z-index:251659264;visibility:visibl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ab/>
      </w:r>
    </w:p>
    <w:p w:rsidR="00AD2E01" w:rsidRPr="004C4409" w:rsidRDefault="00AD2E01" w:rsidP="00DC31AD">
      <w:pPr>
        <w:rPr>
          <w:rFonts w:ascii="Arial" w:hAnsi="Arial" w:cs="Arial"/>
          <w:b/>
          <w:color w:val="000000"/>
          <w:sz w:val="22"/>
          <w:szCs w:val="22"/>
        </w:rPr>
      </w:pPr>
      <w:r w:rsidRPr="004C4409">
        <w:rPr>
          <w:rFonts w:ascii="Arial" w:hAnsi="Arial" w:cs="Arial"/>
          <w:b/>
          <w:color w:val="000000"/>
          <w:sz w:val="22"/>
          <w:szCs w:val="22"/>
        </w:rPr>
        <w:t>3. ETHNIC GROUP:</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AD2E01" w:rsidRPr="004C4409" w:rsidRDefault="00AD2E01" w:rsidP="00DC31AD">
      <w:pPr>
        <w:rPr>
          <w:rFonts w:ascii="Arial" w:hAnsi="Arial" w:cs="Arial"/>
          <w:color w:val="000000"/>
          <w:sz w:val="22"/>
          <w:szCs w:val="22"/>
        </w:rPr>
      </w:pPr>
    </w:p>
    <w:p w:rsidR="00AD2E01" w:rsidRPr="004C4409" w:rsidRDefault="00AD2E01"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Arial"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p>
    <w:p w:rsidR="00AD2E01" w:rsidRPr="004C4409" w:rsidRDefault="00AD2E01"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p>
    <w:p w:rsidR="00AD2E01" w:rsidRPr="004C4409" w:rsidRDefault="00AD2E01" w:rsidP="00DC31AD">
      <w:pPr>
        <w:rPr>
          <w:rFonts w:ascii="Arial" w:hAnsi="Arial" w:cs="Arial"/>
          <w:b/>
          <w:color w:val="000000"/>
          <w:sz w:val="22"/>
          <w:szCs w:val="22"/>
        </w:rPr>
      </w:pPr>
    </w:p>
    <w:p w:rsidR="00AD2E01" w:rsidRPr="004C4409" w:rsidRDefault="00AD2E01"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Arial" w:hint="eastAsia"/>
          <w:color w:val="000000"/>
          <w:sz w:val="22"/>
          <w:szCs w:val="22"/>
        </w:rPr>
        <w:t>☐</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p>
    <w:p w:rsidR="00AD2E01" w:rsidRPr="004C4409" w:rsidRDefault="00AD2E01" w:rsidP="00DC31AD">
      <w:pPr>
        <w:rPr>
          <w:rFonts w:ascii="Arial" w:hAnsi="Arial" w:cs="Arial"/>
          <w:color w:val="000000"/>
          <w:sz w:val="22"/>
          <w:szCs w:val="22"/>
        </w:rPr>
      </w:pPr>
    </w:p>
    <w:p w:rsidR="00AD2E01" w:rsidRPr="004C4409" w:rsidRDefault="00AD2E01"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AD2E01" w:rsidRPr="004C4409" w:rsidRDefault="00AD2E01"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r w:rsidRPr="004C4409">
        <w:rPr>
          <w:rFonts w:ascii="MS Gothic" w:eastAsia="MS Gothic" w:hAnsi="MS Gothic" w:cs="MS Gothic" w:hint="eastAsia"/>
          <w:color w:val="000000"/>
          <w:sz w:val="22"/>
          <w:szCs w:val="22"/>
        </w:rPr>
        <w:t>☐</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AD2E01" w:rsidRPr="004C4409" w:rsidRDefault="00AD2E01" w:rsidP="00DC31AD">
      <w:pPr>
        <w:rPr>
          <w:rFonts w:ascii="Arial" w:hAnsi="Arial" w:cs="Arial"/>
          <w:color w:val="000000"/>
          <w:sz w:val="22"/>
          <w:szCs w:val="22"/>
        </w:rPr>
      </w:pP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AD2E01" w:rsidRPr="004C4409" w:rsidRDefault="00AD2E01" w:rsidP="00DC31AD">
      <w:pPr>
        <w:rPr>
          <w:rFonts w:ascii="Arial" w:hAnsi="Arial" w:cs="Arial"/>
          <w:sz w:val="22"/>
          <w:szCs w:val="22"/>
        </w:rPr>
      </w:pPr>
    </w:p>
    <w:p w:rsidR="00AD2E01" w:rsidRPr="004C4409" w:rsidRDefault="00AD2E01" w:rsidP="00DC31AD">
      <w:pPr>
        <w:rPr>
          <w:rFonts w:ascii="Arial" w:hAnsi="Arial" w:cs="Arial"/>
          <w:sz w:val="22"/>
          <w:szCs w:val="22"/>
        </w:rPr>
      </w:pPr>
      <w:r>
        <w:rPr>
          <w:noProof/>
        </w:rPr>
        <w:pict>
          <v:line id="Straight Connector 7" o:spid="_x0000_s1032" style="position:absolute;z-index:251660288;visibility:visibl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AD2E01" w:rsidRPr="004C4409" w:rsidRDefault="00AD2E01" w:rsidP="00DC31AD">
      <w:pPr>
        <w:rPr>
          <w:rFonts w:ascii="Arial" w:hAnsi="Arial" w:cs="Arial"/>
          <w:b/>
          <w:sz w:val="22"/>
          <w:szCs w:val="22"/>
        </w:rPr>
      </w:pPr>
    </w:p>
    <w:p w:rsidR="00AD2E01" w:rsidRPr="004C4409" w:rsidRDefault="00AD2E01" w:rsidP="00DC31AD">
      <w:pPr>
        <w:rPr>
          <w:rFonts w:ascii="Arial" w:hAnsi="Arial" w:cs="Arial"/>
          <w:b/>
          <w:sz w:val="22"/>
          <w:szCs w:val="22"/>
        </w:rPr>
      </w:pPr>
      <w:r w:rsidRPr="004C4409">
        <w:rPr>
          <w:rFonts w:ascii="Arial" w:hAnsi="Arial" w:cs="Arial"/>
          <w:b/>
          <w:sz w:val="22"/>
          <w:szCs w:val="22"/>
        </w:rPr>
        <w:t>4. DISABILITY</w:t>
      </w:r>
    </w:p>
    <w:p w:rsidR="00AD2E01" w:rsidRPr="004C4409" w:rsidRDefault="00AD2E01"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r w:rsidRPr="004C4409">
        <w:rPr>
          <w:rFonts w:ascii="MS Gothic" w:eastAsia="MS Gothic" w:hAnsi="MS Gothic" w:cs="Arial" w:hint="eastAsia"/>
          <w:color w:val="000000"/>
          <w:sz w:val="22"/>
          <w:szCs w:val="22"/>
        </w:rPr>
        <w:t>☐</w:t>
      </w:r>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r w:rsidRPr="004C4409">
        <w:rPr>
          <w:rFonts w:ascii="MS Gothic" w:eastAsia="MS Gothic" w:hAnsi="MS Gothic" w:cs="Arial" w:hint="eastAsia"/>
          <w:color w:val="000000"/>
          <w:sz w:val="22"/>
          <w:szCs w:val="22"/>
        </w:rPr>
        <w:t>☐</w:t>
      </w:r>
    </w:p>
    <w:p w:rsidR="00AD2E01" w:rsidRPr="004C4409" w:rsidRDefault="00AD2E01"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AD2E01" w:rsidRPr="00986D95" w:rsidRDefault="00AD2E01" w:rsidP="000378F6">
      <w:pPr>
        <w:rPr>
          <w:rFonts w:ascii="Arial" w:hAnsi="Arial" w:cs="Arial"/>
          <w:color w:val="000000"/>
        </w:rPr>
      </w:pPr>
    </w:p>
    <w:p w:rsidR="00AD2E01" w:rsidRPr="00986D95" w:rsidRDefault="00AD2E01" w:rsidP="000378F6">
      <w:pPr>
        <w:rPr>
          <w:rFonts w:ascii="Arial" w:hAnsi="Arial" w:cs="Arial"/>
          <w:color w:val="000000"/>
        </w:rPr>
      </w:pPr>
      <w:r>
        <w:rPr>
          <w:noProof/>
        </w:rPr>
        <w:pict>
          <v:line id="Line 2" o:spid="_x0000_s1033" style="position:absolute;z-index:251657216;visibility:visibl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AD2E01" w:rsidRPr="004C4409" w:rsidRDefault="00AD2E01"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AD2E01" w:rsidRPr="004C4409" w:rsidRDefault="00AD2E01" w:rsidP="00991F85">
      <w:pPr>
        <w:rPr>
          <w:rFonts w:ascii="Arial" w:hAnsi="Arial" w:cs="Arial"/>
          <w:sz w:val="22"/>
          <w:szCs w:val="22"/>
        </w:rPr>
      </w:pPr>
    </w:p>
    <w:p w:rsidR="00AD2E01" w:rsidRPr="004C4409" w:rsidRDefault="00AD2E01"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AD2E01" w:rsidRPr="004C4409" w:rsidRDefault="00AD2E01" w:rsidP="00991F85">
      <w:pPr>
        <w:rPr>
          <w:rFonts w:ascii="Arial" w:hAnsi="Arial" w:cs="Arial"/>
          <w:sz w:val="22"/>
          <w:szCs w:val="22"/>
        </w:rPr>
      </w:pPr>
    </w:p>
    <w:p w:rsidR="00AD2E01" w:rsidRPr="004C4409" w:rsidRDefault="00AD2E01"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AD2E01" w:rsidRPr="00106AD5" w:rsidRDefault="00AD2E01" w:rsidP="004B308E">
      <w:pPr>
        <w:pStyle w:val="Heading2"/>
        <w:spacing w:before="0" w:beforeAutospacing="0" w:after="0" w:afterAutospacing="0"/>
        <w:rPr>
          <w:sz w:val="16"/>
          <w:szCs w:val="16"/>
          <w:lang w:val="en-US"/>
        </w:rPr>
      </w:pPr>
    </w:p>
    <w:sectPr w:rsidR="00AD2E01"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01" w:rsidRDefault="00AD2E01">
      <w:r>
        <w:separator/>
      </w:r>
    </w:p>
  </w:endnote>
  <w:endnote w:type="continuationSeparator" w:id="0">
    <w:p w:rsidR="00AD2E01" w:rsidRDefault="00AD2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01" w:rsidRDefault="00AD2E01">
      <w:r>
        <w:separator/>
      </w:r>
    </w:p>
  </w:footnote>
  <w:footnote w:type="continuationSeparator" w:id="0">
    <w:p w:rsidR="00AD2E01" w:rsidRDefault="00AD2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01" w:rsidRPr="00742C07" w:rsidRDefault="00AD2E01">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01" w:rsidRDefault="00AD2E01">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AD2E01" w:rsidRPr="00742C07" w:rsidRDefault="00AD2E01">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DF2"/>
    <w:rsid w:val="0000243F"/>
    <w:rsid w:val="00016AA6"/>
    <w:rsid w:val="00016D87"/>
    <w:rsid w:val="0002709A"/>
    <w:rsid w:val="000378F6"/>
    <w:rsid w:val="00037945"/>
    <w:rsid w:val="000415F3"/>
    <w:rsid w:val="00044358"/>
    <w:rsid w:val="000539C8"/>
    <w:rsid w:val="00062D37"/>
    <w:rsid w:val="000668C9"/>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805"/>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967A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715F1"/>
    <w:rsid w:val="00382797"/>
    <w:rsid w:val="00391174"/>
    <w:rsid w:val="003917E5"/>
    <w:rsid w:val="00391B18"/>
    <w:rsid w:val="003A1F88"/>
    <w:rsid w:val="003A7573"/>
    <w:rsid w:val="003B1A3F"/>
    <w:rsid w:val="003B2473"/>
    <w:rsid w:val="003B25EF"/>
    <w:rsid w:val="003B76D7"/>
    <w:rsid w:val="003D25E2"/>
    <w:rsid w:val="003D73C5"/>
    <w:rsid w:val="003D7A91"/>
    <w:rsid w:val="003E044F"/>
    <w:rsid w:val="003E47D9"/>
    <w:rsid w:val="003E771C"/>
    <w:rsid w:val="003F127B"/>
    <w:rsid w:val="003F4F65"/>
    <w:rsid w:val="003F5667"/>
    <w:rsid w:val="003F5827"/>
    <w:rsid w:val="003F599F"/>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4409"/>
    <w:rsid w:val="004C594A"/>
    <w:rsid w:val="004C6D02"/>
    <w:rsid w:val="004D22A1"/>
    <w:rsid w:val="004D5346"/>
    <w:rsid w:val="004E33F2"/>
    <w:rsid w:val="004F5D80"/>
    <w:rsid w:val="004F64DD"/>
    <w:rsid w:val="00501077"/>
    <w:rsid w:val="00501979"/>
    <w:rsid w:val="00504679"/>
    <w:rsid w:val="00513C56"/>
    <w:rsid w:val="00515BD6"/>
    <w:rsid w:val="00520293"/>
    <w:rsid w:val="00522544"/>
    <w:rsid w:val="00532C18"/>
    <w:rsid w:val="00536B9B"/>
    <w:rsid w:val="00536F8D"/>
    <w:rsid w:val="0054750E"/>
    <w:rsid w:val="005563A9"/>
    <w:rsid w:val="00557441"/>
    <w:rsid w:val="00561EEC"/>
    <w:rsid w:val="00567819"/>
    <w:rsid w:val="005704A6"/>
    <w:rsid w:val="00571A4B"/>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43"/>
    <w:rsid w:val="006200A4"/>
    <w:rsid w:val="0062189D"/>
    <w:rsid w:val="00624E98"/>
    <w:rsid w:val="00626A70"/>
    <w:rsid w:val="00627E96"/>
    <w:rsid w:val="0063566A"/>
    <w:rsid w:val="006420E6"/>
    <w:rsid w:val="0064309F"/>
    <w:rsid w:val="00645F45"/>
    <w:rsid w:val="00646916"/>
    <w:rsid w:val="00656E5B"/>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C7828"/>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35798"/>
    <w:rsid w:val="00741144"/>
    <w:rsid w:val="00742C07"/>
    <w:rsid w:val="00742D4E"/>
    <w:rsid w:val="00750209"/>
    <w:rsid w:val="007669C6"/>
    <w:rsid w:val="007703D7"/>
    <w:rsid w:val="00770916"/>
    <w:rsid w:val="00772207"/>
    <w:rsid w:val="007765C8"/>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A5217"/>
    <w:rsid w:val="008B268D"/>
    <w:rsid w:val="008B50F1"/>
    <w:rsid w:val="008C0CFE"/>
    <w:rsid w:val="008E1337"/>
    <w:rsid w:val="008E36C9"/>
    <w:rsid w:val="008F3E4B"/>
    <w:rsid w:val="00901927"/>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221A"/>
    <w:rsid w:val="00985697"/>
    <w:rsid w:val="00986D95"/>
    <w:rsid w:val="00986EB8"/>
    <w:rsid w:val="00986EEA"/>
    <w:rsid w:val="00987B8F"/>
    <w:rsid w:val="00991F85"/>
    <w:rsid w:val="009A5E0A"/>
    <w:rsid w:val="009A7DFF"/>
    <w:rsid w:val="009B4C6F"/>
    <w:rsid w:val="009B4D27"/>
    <w:rsid w:val="009B77DC"/>
    <w:rsid w:val="009B795C"/>
    <w:rsid w:val="009D53CF"/>
    <w:rsid w:val="009D5451"/>
    <w:rsid w:val="009E353E"/>
    <w:rsid w:val="009E60AB"/>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2E01"/>
    <w:rsid w:val="00AD3FC2"/>
    <w:rsid w:val="00AF18F2"/>
    <w:rsid w:val="00AF58DA"/>
    <w:rsid w:val="00B03D8D"/>
    <w:rsid w:val="00B06DF9"/>
    <w:rsid w:val="00B242BB"/>
    <w:rsid w:val="00B2452E"/>
    <w:rsid w:val="00B37193"/>
    <w:rsid w:val="00B427D2"/>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01F2"/>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77131"/>
    <w:rsid w:val="00C828E0"/>
    <w:rsid w:val="00C85276"/>
    <w:rsid w:val="00C90DF8"/>
    <w:rsid w:val="00C94BB7"/>
    <w:rsid w:val="00C96598"/>
    <w:rsid w:val="00CA2044"/>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974F2"/>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4E51"/>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link w:val="Heading2Char"/>
    <w:uiPriority w:val="99"/>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79DE"/>
    <w:rPr>
      <w:rFonts w:asciiTheme="majorHAnsi" w:eastAsiaTheme="majorEastAsia" w:hAnsiTheme="majorHAnsi" w:cstheme="majorBidi"/>
      <w:b/>
      <w:bCs/>
      <w:i/>
      <w:iCs/>
      <w:sz w:val="28"/>
      <w:szCs w:val="28"/>
    </w:rPr>
  </w:style>
  <w:style w:type="table" w:styleId="TableGrid">
    <w:name w:val="Table Grid"/>
    <w:basedOn w:val="TableNormal"/>
    <w:uiPriority w:val="99"/>
    <w:rsid w:val="0061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42C07"/>
    <w:pPr>
      <w:tabs>
        <w:tab w:val="center" w:pos="4153"/>
        <w:tab w:val="right" w:pos="8306"/>
      </w:tabs>
    </w:pPr>
  </w:style>
  <w:style w:type="character" w:customStyle="1" w:styleId="HeaderChar">
    <w:name w:val="Header Char"/>
    <w:basedOn w:val="DefaultParagraphFont"/>
    <w:link w:val="Header"/>
    <w:uiPriority w:val="99"/>
    <w:semiHidden/>
    <w:rsid w:val="00CD79DE"/>
    <w:rPr>
      <w:sz w:val="24"/>
      <w:szCs w:val="24"/>
    </w:rPr>
  </w:style>
  <w:style w:type="paragraph" w:styleId="Footer">
    <w:name w:val="footer"/>
    <w:basedOn w:val="Normal"/>
    <w:link w:val="FooterChar"/>
    <w:uiPriority w:val="99"/>
    <w:rsid w:val="00742C07"/>
    <w:pPr>
      <w:tabs>
        <w:tab w:val="center" w:pos="4153"/>
        <w:tab w:val="right" w:pos="8306"/>
      </w:tabs>
    </w:pPr>
  </w:style>
  <w:style w:type="character" w:customStyle="1" w:styleId="FooterChar">
    <w:name w:val="Footer Char"/>
    <w:basedOn w:val="DefaultParagraphFont"/>
    <w:link w:val="Footer"/>
    <w:uiPriority w:val="99"/>
    <w:semiHidden/>
    <w:rsid w:val="00CD79DE"/>
    <w:rPr>
      <w:sz w:val="24"/>
      <w:szCs w:val="24"/>
    </w:rPr>
  </w:style>
  <w:style w:type="character" w:styleId="Hyperlink">
    <w:name w:val="Hyperlink"/>
    <w:basedOn w:val="DefaultParagraphFont"/>
    <w:uiPriority w:val="99"/>
    <w:rsid w:val="00EE2121"/>
    <w:rPr>
      <w:rFonts w:cs="Times New Roman"/>
      <w:color w:val="0000FF"/>
      <w:u w:val="single"/>
    </w:rPr>
  </w:style>
  <w:style w:type="paragraph" w:customStyle="1" w:styleId="StyleGillSans14pt">
    <w:name w:val="Style GillSans 14 pt"/>
    <w:basedOn w:val="Normal"/>
    <w:uiPriority w:val="99"/>
    <w:rsid w:val="00C37425"/>
    <w:pPr>
      <w:shd w:val="solid" w:color="A1DB99" w:fill="A1DB99"/>
    </w:pPr>
    <w:rPr>
      <w:rFonts w:ascii="GillSans" w:hAnsi="GillSans"/>
      <w:sz w:val="28"/>
    </w:rPr>
  </w:style>
  <w:style w:type="paragraph" w:customStyle="1" w:styleId="StylePatternSolid100PaleBlue">
    <w:name w:val="Style Pattern: Solid (100%) (Pale Blue)"/>
    <w:basedOn w:val="Normal"/>
    <w:uiPriority w:val="99"/>
    <w:rsid w:val="00472BED"/>
    <w:pPr>
      <w:shd w:val="solid" w:color="55BE47" w:fill="auto"/>
    </w:pPr>
    <w:rPr>
      <w:szCs w:val="20"/>
    </w:rPr>
  </w:style>
  <w:style w:type="paragraph" w:customStyle="1" w:styleId="StylePatternSolid100PaleBlue1">
    <w:name w:val="Style Pattern: Solid (100%) (Pale Blue)1"/>
    <w:basedOn w:val="Normal"/>
    <w:uiPriority w:val="99"/>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uiPriority w:val="99"/>
    <w:rsid w:val="009B4D27"/>
    <w:rPr>
      <w:shd w:val="solid" w:color="99CCFF" w:fill="auto"/>
    </w:rPr>
  </w:style>
  <w:style w:type="paragraph" w:styleId="BalloonText">
    <w:name w:val="Balloon Text"/>
    <w:basedOn w:val="Normal"/>
    <w:link w:val="BalloonTextChar"/>
    <w:uiPriority w:val="99"/>
    <w:semiHidden/>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819561">
      <w:marLeft w:val="0"/>
      <w:marRight w:val="0"/>
      <w:marTop w:val="0"/>
      <w:marBottom w:val="0"/>
      <w:divBdr>
        <w:top w:val="none" w:sz="0" w:space="0" w:color="auto"/>
        <w:left w:val="none" w:sz="0" w:space="0" w:color="auto"/>
        <w:bottom w:val="none" w:sz="0" w:space="0" w:color="auto"/>
        <w:right w:val="none" w:sz="0" w:space="0" w:color="auto"/>
      </w:divBdr>
    </w:div>
    <w:div w:id="378819562">
      <w:marLeft w:val="0"/>
      <w:marRight w:val="0"/>
      <w:marTop w:val="0"/>
      <w:marBottom w:val="0"/>
      <w:divBdr>
        <w:top w:val="none" w:sz="0" w:space="0" w:color="auto"/>
        <w:left w:val="none" w:sz="0" w:space="0" w:color="auto"/>
        <w:bottom w:val="none" w:sz="0" w:space="0" w:color="auto"/>
        <w:right w:val="none" w:sz="0" w:space="0" w:color="auto"/>
      </w:divBdr>
    </w:div>
    <w:div w:id="378819564">
      <w:marLeft w:val="0"/>
      <w:marRight w:val="0"/>
      <w:marTop w:val="0"/>
      <w:marBottom w:val="0"/>
      <w:divBdr>
        <w:top w:val="none" w:sz="0" w:space="0" w:color="auto"/>
        <w:left w:val="none" w:sz="0" w:space="0" w:color="auto"/>
        <w:bottom w:val="none" w:sz="0" w:space="0" w:color="auto"/>
        <w:right w:val="none" w:sz="0" w:space="0" w:color="auto"/>
      </w:divBdr>
      <w:divsChild>
        <w:div w:id="378819563">
          <w:marLeft w:val="0"/>
          <w:marRight w:val="0"/>
          <w:marTop w:val="0"/>
          <w:marBottom w:val="0"/>
          <w:divBdr>
            <w:top w:val="none" w:sz="0" w:space="0" w:color="auto"/>
            <w:left w:val="none" w:sz="0" w:space="0" w:color="auto"/>
            <w:bottom w:val="none" w:sz="0" w:space="0" w:color="auto"/>
            <w:right w:val="none" w:sz="0" w:space="0" w:color="auto"/>
          </w:divBdr>
        </w:div>
      </w:divsChild>
    </w:div>
    <w:div w:id="378819565">
      <w:marLeft w:val="0"/>
      <w:marRight w:val="0"/>
      <w:marTop w:val="0"/>
      <w:marBottom w:val="0"/>
      <w:divBdr>
        <w:top w:val="none" w:sz="0" w:space="0" w:color="auto"/>
        <w:left w:val="none" w:sz="0" w:space="0" w:color="auto"/>
        <w:bottom w:val="none" w:sz="0" w:space="0" w:color="auto"/>
        <w:right w:val="none" w:sz="0" w:space="0" w:color="auto"/>
      </w:divBdr>
    </w:div>
    <w:div w:id="378819566">
      <w:marLeft w:val="0"/>
      <w:marRight w:val="0"/>
      <w:marTop w:val="0"/>
      <w:marBottom w:val="0"/>
      <w:divBdr>
        <w:top w:val="none" w:sz="0" w:space="0" w:color="auto"/>
        <w:left w:val="none" w:sz="0" w:space="0" w:color="auto"/>
        <w:bottom w:val="none" w:sz="0" w:space="0" w:color="auto"/>
        <w:right w:val="none" w:sz="0" w:space="0" w:color="auto"/>
      </w:divBdr>
    </w:div>
    <w:div w:id="378819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ov.uk/definition-of-disability-under-equality-act-201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2056</Words>
  <Characters>11725</Characters>
  <Application>Microsoft Office Outlook</Application>
  <DocSecurity>0</DocSecurity>
  <Lines>0</Lines>
  <Paragraphs>0</Paragraphs>
  <ScaleCrop>false</ScaleCrop>
  <Company>Devon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jason.wilson</dc:creator>
  <cp:keywords/>
  <dc:description/>
  <cp:lastModifiedBy>nicolacroft</cp:lastModifiedBy>
  <cp:revision>2</cp:revision>
  <cp:lastPrinted>2018-05-23T13:32:00Z</cp:lastPrinted>
  <dcterms:created xsi:type="dcterms:W3CDTF">2019-02-14T13:29:00Z</dcterms:created>
  <dcterms:modified xsi:type="dcterms:W3CDTF">2019-02-14T13:29:00Z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y fmtid="{D5CDD505-2E9C-101B-9397-08002B2CF9AE}" pid="8" name="ke9a5378624e46c38d4b7a1bdebb7902">
    <vt:lpwstr/>
  </property>
  <property fmtid="{D5CDD505-2E9C-101B-9397-08002B2CF9AE}" pid="9" name="h2642852b8ce415eb942dab5510b6844">
    <vt:lpwstr/>
  </property>
  <property fmtid="{D5CDD505-2E9C-101B-9397-08002B2CF9AE}" pid="10" name="TargetSiteUrl">
    <vt:lpwstr>https://new.devon.gov.uk/supportforschools/administration/personnelandpayroll/safer-recruitment-forms-and-guidance</vt:lpwstr>
  </property>
  <property fmtid="{D5CDD505-2E9C-101B-9397-08002B2CF9AE}" pid="11" name="ContentOwner">
    <vt:lpwstr>4206;#Kevin Hughes</vt:lpwstr>
  </property>
  <property fmtid="{D5CDD505-2E9C-101B-9397-08002B2CF9AE}" pid="12" name="RetentionAction">
    <vt:lpwstr/>
  </property>
  <property fmtid="{D5CDD505-2E9C-101B-9397-08002B2CF9AE}" pid="13" name="VenueName">
    <vt:lpwstr/>
  </property>
  <property fmtid="{D5CDD505-2E9C-101B-9397-08002B2CF9AE}" pid="14" name="TaxCatchAll">
    <vt:lpwstr/>
  </property>
  <property fmtid="{D5CDD505-2E9C-101B-9397-08002B2CF9AE}" pid="15" name="CoverageEndYear">
    <vt:lpwstr>Unknown</vt:lpwstr>
  </property>
  <property fmtid="{D5CDD505-2E9C-101B-9397-08002B2CF9AE}" pid="16" name="TaxKeywordTaxHTField">
    <vt:lpwstr/>
  </property>
  <property fmtid="{D5CDD505-2E9C-101B-9397-08002B2CF9AE}" pid="17" name="CoverageStartMonth">
    <vt:lpwstr>Unknown</vt:lpwstr>
  </property>
  <property fmtid="{D5CDD505-2E9C-101B-9397-08002B2CF9AE}" pid="18" name="DocumentFullDescription">
    <vt:lpwstr/>
  </property>
  <property fmtid="{D5CDD505-2E9C-101B-9397-08002B2CF9AE}" pid="19" name="SourceOrganisationType">
    <vt:lpwstr/>
  </property>
  <property fmtid="{D5CDD505-2E9C-101B-9397-08002B2CF9AE}" pid="20" name="CoverageEndDay">
    <vt:lpwstr>Unknown</vt:lpwstr>
  </property>
  <property fmtid="{D5CDD505-2E9C-101B-9397-08002B2CF9AE}" pid="21" name="CoverageStartDay">
    <vt:lpwstr>Unknown</vt:lpwstr>
  </property>
  <property fmtid="{D5CDD505-2E9C-101B-9397-08002B2CF9AE}" pid="22" name="CoverageEndMonth">
    <vt:lpwstr>Unknown</vt:lpwstr>
  </property>
  <property fmtid="{D5CDD505-2E9C-101B-9397-08002B2CF9AE}" pid="23" name="RetentionYears">
    <vt:lpwstr>2</vt:lpwstr>
  </property>
  <property fmtid="{D5CDD505-2E9C-101B-9397-08002B2CF9AE}" pid="24" name="a12c4fbea80b408499c3ce7752de385f">
    <vt:lpwstr>Education and skillsb92cc23a-80aa-44c0-b318-977e114995f3</vt:lpwstr>
  </property>
  <property fmtid="{D5CDD505-2E9C-101B-9397-08002B2CF9AE}" pid="25" name="CoverageStartYear">
    <vt:lpwstr>Unknown</vt:lpwstr>
  </property>
  <property fmtid="{D5CDD505-2E9C-101B-9397-08002B2CF9AE}" pid="26" name="SourceOrganisation">
    <vt:lpwstr/>
  </property>
</Properties>
</file>